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CC" w:rsidRPr="00B915CC" w:rsidRDefault="00B915CC" w:rsidP="00B91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15C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Podpora </w:t>
      </w:r>
      <w:proofErr w:type="spellStart"/>
      <w:r w:rsidRPr="00B915C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zachovania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sklárstva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na území Euroregiónu Bílé-</w:t>
      </w:r>
      <w:proofErr w:type="spellStart"/>
      <w:r w:rsidRPr="00B915C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Biele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 Karpaty</w:t>
      </w:r>
    </w:p>
    <w:p w:rsidR="00B915CC" w:rsidRPr="00B915CC" w:rsidRDefault="00B915CC" w:rsidP="00B91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Miesto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realizácie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: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Región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Biele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Karpaty (RBK) -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Trenčiansky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kraj, Trenčín 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Euroregión Bílé-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Karpaty (ER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Trenčiansky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kraj, Zlínsky kraj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Ciele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 projektu: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podporiť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rozvoj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prepojenia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verejného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súkromného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sektora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pomocou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propagácie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sklárskeho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remesla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zviditeľňovanie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ER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euroregiónu skla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pokračovať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v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dokumentácii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zanikajúcich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ručných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sklárskych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technológií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budúce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generácie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.   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>Prínos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 projektu </w:t>
      </w:r>
      <w:proofErr w:type="spellStart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>pre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 región: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- Projekt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prispel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k plánovanému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pokračovaniu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dlhodobej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cezhraničnej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spolupráce a k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rozvíjaniu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ďalších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aktivít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programu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VITRUM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PRO FUTURUM, ER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– euroregión skla,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ktorý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915CC">
        <w:rPr>
          <w:rFonts w:ascii="Times New Roman" w:eastAsia="Times New Roman" w:hAnsi="Times New Roman" w:cs="Times New Roman"/>
          <w:sz w:val="20"/>
          <w:szCs w:val="20"/>
        </w:rPr>
        <w:t>na jednej</w:t>
      </w:r>
      <w:proofErr w:type="gram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strane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snažíí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zachovanie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sklárskeho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remesla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, o ekonomický rozvoj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prihraničných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regiónov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v ER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posilňovaním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verejného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súkromného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partnerstva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, na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strane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druhej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o rozvoj a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stabilizáciu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ľudského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potenciálu v regióne,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aj o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sieťovanie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propagáciu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troch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sklárskych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pilierov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územia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ER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i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celej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SR a ČR.</w:t>
      </w:r>
    </w:p>
    <w:p w:rsidR="00B915CC" w:rsidRPr="00B915CC" w:rsidRDefault="00B915CC" w:rsidP="00B915C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CC" w:rsidRPr="00B915CC" w:rsidRDefault="00B915CC" w:rsidP="00B915C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Realizáciou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projektu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skvalitnili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schopnosti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členov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slovensko-českého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tímu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expertov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 troch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sklárskych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pilierov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spracovávať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stratégie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plánovať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realizovať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spoločné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projekty,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prekonávať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legislatívne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prekážky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pripraviť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spoločný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projekt v oblasti aplikovaného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výskumu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vývoja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malé a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stredné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sklárske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firmy,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i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sklársky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priemysel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v ER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na roky 2009 – 2011.</w:t>
      </w:r>
    </w:p>
    <w:p w:rsidR="00B915CC" w:rsidRPr="00B915CC" w:rsidRDefault="00B915CC" w:rsidP="00B915C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CC" w:rsidRPr="00B915CC" w:rsidRDefault="00B915CC" w:rsidP="00B915CC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Projekt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prispel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k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propagácii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vysokoškolského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štúdia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s technickým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zameraním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na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oboch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stranách hranice a k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zachovaniu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zanikajúcich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sklárskych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ručných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technológií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budúce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generácie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a v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neposlednom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rade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k 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propagácii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Euroregiónu Bílé-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Biele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Karpaty </w:t>
      </w:r>
      <w:proofErr w:type="spellStart"/>
      <w:r w:rsidRPr="00B915CC">
        <w:rPr>
          <w:rFonts w:ascii="Times New Roman" w:eastAsia="Times New Roman" w:hAnsi="Times New Roman" w:cs="Times New Roman"/>
          <w:sz w:val="20"/>
          <w:szCs w:val="20"/>
        </w:rPr>
        <w:t>ako</w:t>
      </w:r>
      <w:proofErr w:type="spellEnd"/>
      <w:r w:rsidRPr="00B915CC">
        <w:rPr>
          <w:rFonts w:ascii="Times New Roman" w:eastAsia="Times New Roman" w:hAnsi="Times New Roman" w:cs="Times New Roman"/>
          <w:sz w:val="20"/>
          <w:szCs w:val="20"/>
        </w:rPr>
        <w:t xml:space="preserve"> euroregiónu skla. 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Doba </w:t>
      </w:r>
      <w:proofErr w:type="spellStart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trvania</w:t>
      </w:r>
      <w:proofErr w:type="spellEnd"/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projektu: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Od 1. 5. 2009 – 31. 12. 2009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Náklady na projekt: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16  650 </w:t>
      </w:r>
      <w:proofErr w:type="gramStart"/>
      <w:r w:rsidRPr="00B915CC">
        <w:rPr>
          <w:rFonts w:ascii="Times New Roman" w:eastAsia="Times New Roman" w:hAnsi="Times New Roman" w:cs="Times New Roman"/>
          <w:sz w:val="24"/>
          <w:szCs w:val="24"/>
        </w:rPr>
        <w:t>eur ( z toho</w:t>
      </w:r>
      <w:proofErr w:type="gram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1 665 eur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vlastný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vklad)</w:t>
      </w:r>
    </w:p>
    <w:p w:rsidR="00B915CC" w:rsidRPr="00B915CC" w:rsidRDefault="00B915CC" w:rsidP="00B9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Zrealizované aktivity:</w:t>
      </w:r>
    </w:p>
    <w:p w:rsidR="00B915CC" w:rsidRPr="00B915CC" w:rsidRDefault="00B915CC" w:rsidP="00B9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vydanie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propagačného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letáku</w:t>
        </w:r>
      </w:hyperlink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príležitosti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výročia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SOŠS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Lednické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Rovne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a 65.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výročia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SUPŠS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Valašské Meziříčí,                                             </w:t>
      </w:r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-       -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príprava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realizácia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sklárskej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školy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stredoškolákov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SŠS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) v Lednických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Rovniach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ktorej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zúčastnili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študenti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stredných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škôl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oboch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strán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hranice ER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hyperlink r:id="rId6" w:history="1"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Program 5.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SŠS</w:t>
        </w:r>
        <w:proofErr w:type="spellEnd"/>
      </w:hyperlink>
      <w:bookmarkStart w:id="0" w:name="_GoBack"/>
      <w:bookmarkEnd w:id="0"/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hyperlink r:id="rId7" w:history="1"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Vyhodnotenie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dotazníka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účastníkov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SŠS</w:t>
        </w:r>
        <w:proofErr w:type="spellEnd"/>
      </w:hyperlink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hyperlink r:id="rId8" w:history="1"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Fotodokumentácia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z 5.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SŠS</w:t>
        </w:r>
        <w:proofErr w:type="spellEnd"/>
      </w:hyperlink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    - </w:t>
      </w:r>
      <w:hyperlink r:id="rId9" w:history="1"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aktualizácia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zoznamu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malých,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stredných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 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veľkých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podnikov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 oblasti skla a keramiky v ER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BBK</w:t>
        </w:r>
        <w:proofErr w:type="spellEnd"/>
      </w:hyperlink>
      <w:r w:rsidRPr="00B915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    -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pracovné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Základného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tímu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VITRUM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PRO FUTURUM,</w:t>
      </w:r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hyperlink r:id="rId10" w:history="1"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Zápis z 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pracovného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stretnutia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konaného </w:t>
        </w:r>
        <w:proofErr w:type="spellStart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dňa</w:t>
        </w:r>
        <w:proofErr w:type="spellEnd"/>
        <w:r w:rsidRPr="00B91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21. – 22. 12. 2009</w:t>
        </w:r>
      </w:hyperlink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    - proces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prípravy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spoločnej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výstavy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sklárskych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škôl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galériách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v Trenčíne a Zlíne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príležitosti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výročia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v roku 2010</w:t>
      </w:r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Fotodokumentácia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pracovných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stretnutí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    - - výroba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dvoch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kusov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Ceny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VPF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udeľovanej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euroregiónom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výnimočný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počin v 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prospech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sklárstva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v ER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15CC" w:rsidRPr="00B915CC" w:rsidRDefault="00B915CC" w:rsidP="00B915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-      -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príprava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technického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scenára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spracovanie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multimediálneho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vzdelávacieho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  DVD Klasické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sklárske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5CC">
        <w:rPr>
          <w:rFonts w:ascii="Times New Roman" w:eastAsia="Times New Roman" w:hAnsi="Times New Roman" w:cs="Times New Roman"/>
          <w:sz w:val="24"/>
          <w:szCs w:val="24"/>
        </w:rPr>
        <w:t>technológie</w:t>
      </w:r>
      <w:proofErr w:type="spellEnd"/>
      <w:r w:rsidRPr="00B915CC">
        <w:rPr>
          <w:rFonts w:ascii="Times New Roman" w:eastAsia="Times New Roman" w:hAnsi="Times New Roman" w:cs="Times New Roman"/>
          <w:sz w:val="24"/>
          <w:szCs w:val="24"/>
        </w:rPr>
        <w:t xml:space="preserve"> a postupy IV. </w:t>
      </w:r>
    </w:p>
    <w:sectPr w:rsidR="00B915CC" w:rsidRPr="00B9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C"/>
    <w:rsid w:val="00B16372"/>
    <w:rsid w:val="00B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6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8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0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bilekarpaty.cz/erbbk/main.php?f=_subory/subory/foto-s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onbilekarpaty.cz/_subory/dokumenty/zlozka/Vyhodnotenie%20dotazn%C3%ADka%20%C3%BA%C4%8Dastn%C3%ADkov%20S%C5%A0S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ionbilekarpaty.cz/_subory/dokumenty/zlozka/program%20S%C5%A0S200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gionbilekarpaty.cz/_subory/dokumenty/zlozka/propagacny%20letak002.jpg" TargetMode="External"/><Relationship Id="rId10" Type="http://schemas.openxmlformats.org/officeDocument/2006/relationships/hyperlink" Target="http://regionbilekarpaty.cz/_subory/dokumenty/zlozka/Z%C3%A1pis%20z%20pracovn%C3%A9ho%20stretnutia,%20konan%C3%A9ho%20v%20d%C5%88och%2021.%20-%2022.%20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onbilekarpaty.cz/_subory/dokumenty/zlozka/web_%20zoznam%20sklarskych%20podnikov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2017-06-30T05:59:00Z</dcterms:created>
  <dcterms:modified xsi:type="dcterms:W3CDTF">2017-06-30T06:00:00Z</dcterms:modified>
</cp:coreProperties>
</file>