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64" w:rsidRPr="006B4952" w:rsidRDefault="0091353C" w:rsidP="00873364"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B4952">
        <w:rPr>
          <w:rFonts w:ascii="Calibri" w:hAnsi="Calibri" w:cs="Calibri"/>
          <w:noProof/>
          <w:lang w:val="sk-SK" w:eastAsia="sk-SK"/>
        </w:rPr>
        <w:drawing>
          <wp:inline distT="0" distB="0" distL="0" distR="0">
            <wp:extent cx="5760720" cy="438150"/>
            <wp:effectExtent l="0" t="0" r="0" b="0"/>
            <wp:docPr id="2" name="Obrázek 2" descr="logo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64" w:rsidRPr="006B4952" w:rsidRDefault="00873364" w:rsidP="00873364">
      <w:pPr>
        <w:autoSpaceDE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73364" w:rsidRPr="006B4952" w:rsidRDefault="00873364" w:rsidP="00873364">
      <w:pPr>
        <w:autoSpaceDE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6B4952">
        <w:rPr>
          <w:rFonts w:ascii="Calibri" w:hAnsi="Calibri" w:cs="Calibri"/>
          <w:b/>
          <w:bCs/>
          <w:color w:val="000000"/>
          <w:sz w:val="40"/>
          <w:szCs w:val="40"/>
        </w:rPr>
        <w:t>Závěrečná zpráva o realizaci malého projektu</w:t>
      </w:r>
    </w:p>
    <w:p w:rsidR="00873364" w:rsidRPr="006B4952" w:rsidRDefault="00873364" w:rsidP="00873364">
      <w:pPr>
        <w:pStyle w:val="Nadpis1"/>
        <w:rPr>
          <w:rFonts w:ascii="Calibri" w:hAnsi="Calibri" w:cs="Calibri"/>
          <w:b/>
          <w:i w:val="0"/>
        </w:rPr>
      </w:pPr>
      <w:r w:rsidRPr="006B4952">
        <w:rPr>
          <w:rFonts w:ascii="Calibri" w:hAnsi="Calibri" w:cs="Calibri"/>
          <w:b/>
          <w:i w:val="0"/>
        </w:rPr>
        <w:t xml:space="preserve">Fond malých projektů  </w:t>
      </w:r>
    </w:p>
    <w:p w:rsidR="00873364" w:rsidRDefault="00873364" w:rsidP="005B1E41">
      <w:pPr>
        <w:jc w:val="center"/>
        <w:rPr>
          <w:rFonts w:ascii="Calibri" w:hAnsi="Calibri" w:cs="Calibri"/>
        </w:rPr>
      </w:pPr>
    </w:p>
    <w:p w:rsidR="00817E0E" w:rsidRPr="006B4952" w:rsidRDefault="00817E0E" w:rsidP="005B1E41">
      <w:pPr>
        <w:jc w:val="center"/>
        <w:rPr>
          <w:rFonts w:ascii="Calibri" w:hAnsi="Calibri" w:cs="Calibri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E90F1A" w:rsidRPr="006B4952" w:rsidTr="00780A25">
        <w:trPr>
          <w:cantSplit/>
          <w:trHeight w:val="27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  <w:vAlign w:val="center"/>
          </w:tcPr>
          <w:p w:rsidR="00E90F1A" w:rsidRPr="005C5B39" w:rsidRDefault="00E90F1A" w:rsidP="00780A25">
            <w:pPr>
              <w:pStyle w:val="Odstavecseseznamem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b/>
              </w:rPr>
            </w:pPr>
            <w:r w:rsidRPr="005C5B39">
              <w:rPr>
                <w:rFonts w:ascii="Calibri" w:hAnsi="Calibri" w:cs="Calibri"/>
                <w:b/>
              </w:rPr>
              <w:t xml:space="preserve">Údaje o malém projektu: </w:t>
            </w:r>
          </w:p>
        </w:tc>
      </w:tr>
      <w:tr w:rsidR="00E90F1A" w:rsidRPr="006B4952" w:rsidTr="00780A25">
        <w:trPr>
          <w:cantSplit/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90F1A" w:rsidRPr="006B4952" w:rsidRDefault="00E90F1A" w:rsidP="00E90F1A">
            <w:pPr>
              <w:pStyle w:val="Zkladntext"/>
              <w:snapToGrid w:val="0"/>
              <w:spacing w:after="0" w:line="240" w:lineRule="auto"/>
              <w:ind w:right="-2087"/>
              <w:rPr>
                <w:rFonts w:ascii="Calibri" w:hAnsi="Calibri" w:cs="Calibri"/>
              </w:rPr>
            </w:pPr>
            <w:r w:rsidRPr="00E50A19">
              <w:rPr>
                <w:rFonts w:ascii="Calibri" w:hAnsi="Calibri" w:cs="Calibri"/>
                <w:szCs w:val="24"/>
              </w:rPr>
              <w:t>Název malého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50A19">
              <w:rPr>
                <w:rFonts w:ascii="Calibri" w:hAnsi="Calibri" w:cs="Calibri"/>
                <w:szCs w:val="24"/>
              </w:rPr>
              <w:t xml:space="preserve">projektu: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F1A" w:rsidRPr="006B4952" w:rsidRDefault="00E90F1A" w:rsidP="00780A25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0F1A" w:rsidRPr="006B4952" w:rsidTr="00780A25">
        <w:trPr>
          <w:cantSplit/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90F1A" w:rsidRPr="00E50A19" w:rsidRDefault="00E90F1A" w:rsidP="00E90F1A">
            <w:pPr>
              <w:pStyle w:val="Zkladntext"/>
              <w:snapToGrid w:val="0"/>
              <w:spacing w:after="0" w:line="240" w:lineRule="auto"/>
              <w:ind w:right="-2087"/>
              <w:rPr>
                <w:rFonts w:ascii="Calibri" w:hAnsi="Calibri" w:cs="Calibri"/>
                <w:szCs w:val="24"/>
              </w:rPr>
            </w:pPr>
            <w:r w:rsidRPr="00E50A19">
              <w:rPr>
                <w:rFonts w:ascii="Calibri" w:hAnsi="Calibri" w:cs="Calibri"/>
                <w:szCs w:val="24"/>
              </w:rPr>
              <w:t>Kód malého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F1A" w:rsidRPr="006B4952" w:rsidRDefault="00E90F1A" w:rsidP="00780A25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0F1A" w:rsidRPr="006B4952" w:rsidTr="00BC4FE2">
        <w:trPr>
          <w:cantSplit/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90F1A" w:rsidRPr="005B1E41" w:rsidRDefault="00E90F1A" w:rsidP="00E90F1A">
            <w:pPr>
              <w:tabs>
                <w:tab w:val="left" w:pos="1695"/>
              </w:tabs>
              <w:rPr>
                <w:rFonts w:ascii="Calibri" w:hAnsi="Calibri" w:cs="Calibri"/>
              </w:rPr>
            </w:pPr>
            <w:r w:rsidRPr="005B1E41">
              <w:rPr>
                <w:rFonts w:ascii="Calibri" w:hAnsi="Calibri" w:cs="Calibri"/>
              </w:rPr>
              <w:t>Prioritní osa:</w:t>
            </w:r>
          </w:p>
        </w:tc>
        <w:sdt>
          <w:sdtPr>
            <w:rPr>
              <w:rFonts w:cstheme="minorHAnsi"/>
            </w:rPr>
            <w:id w:val="1664664271"/>
            <w:placeholder>
              <w:docPart w:val="0D20750DB7324FD7A014625C34AB2FE1"/>
            </w:placeholder>
            <w:showingPlcHdr/>
            <w:comboBox>
              <w:listItem w:displayText="2 Kvalitní životní prostředí" w:value="2 Kvalitní životní prostředí"/>
              <w:listItem w:displayText="3 Rozvoj místních iniciativ" w:value="3 Rozvoj místních iniciativ"/>
            </w:comboBox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E90F1A" w:rsidRPr="001214A7" w:rsidRDefault="00E90F1A" w:rsidP="00E90F1A">
                <w:pPr>
                  <w:tabs>
                    <w:tab w:val="left" w:pos="1695"/>
                  </w:tabs>
                  <w:rPr>
                    <w:rFonts w:cstheme="minorHAnsi"/>
                  </w:rPr>
                </w:pPr>
                <w:r w:rsidRPr="001214A7">
                  <w:rPr>
                    <w:rStyle w:val="Zstupntext"/>
                    <w:rFonts w:ascii="Calibri" w:hAnsi="Calibri" w:cs="Calibri"/>
                  </w:rPr>
                  <w:t>Vyberte položku.</w:t>
                </w:r>
              </w:p>
            </w:tc>
          </w:sdtContent>
        </w:sdt>
      </w:tr>
      <w:tr w:rsidR="00E90F1A" w:rsidRPr="006B4952" w:rsidTr="002D2A4B">
        <w:trPr>
          <w:cantSplit/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90F1A" w:rsidRPr="005B1E41" w:rsidRDefault="00E90F1A" w:rsidP="00E90F1A">
            <w:pPr>
              <w:tabs>
                <w:tab w:val="left" w:pos="1695"/>
              </w:tabs>
              <w:rPr>
                <w:rFonts w:ascii="Calibri" w:eastAsia="MS Mincho" w:hAnsi="Calibri" w:cs="Calibri"/>
                <w:lang w:eastAsia="sk-SK"/>
              </w:rPr>
            </w:pPr>
            <w:r w:rsidRPr="005B1E41">
              <w:rPr>
                <w:rFonts w:ascii="Calibri" w:hAnsi="Calibri" w:cs="Calibri"/>
              </w:rPr>
              <w:t>Název investiční priority:</w:t>
            </w:r>
          </w:p>
        </w:tc>
        <w:sdt>
          <w:sdtPr>
            <w:rPr>
              <w:rFonts w:cstheme="minorHAnsi"/>
            </w:rPr>
            <w:id w:val="870192445"/>
            <w:placeholder>
              <w:docPart w:val="E95D2BB62BD34652AC915E97B54CD6E7"/>
            </w:placeholder>
            <w:showingPlcHdr/>
            <w:comboBox>
              <w:listItem w:displayText="3 Zachování, ochrana, podpora a rozvoj přírodního a kulturního dědictví (6c)" w:value="3 Zachování, ochrana, podpora a rozvoj přírodního a kulturního dědictví (6c)"/>
              <w:listItem w:displayText="5 Podpora právní a administrativní spolupráce a spolupráce mezi občany a institucemi (11b)" w:value="5 Podpora právní a administrativní spolupráce a spolupráce mezi občany a institucemi (11b)"/>
            </w:comboBox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E90F1A" w:rsidRPr="001214A7" w:rsidRDefault="00E90F1A" w:rsidP="00E90F1A">
                <w:pPr>
                  <w:tabs>
                    <w:tab w:val="left" w:pos="1695"/>
                  </w:tabs>
                  <w:rPr>
                    <w:rFonts w:cstheme="minorHAnsi"/>
                  </w:rPr>
                </w:pPr>
                <w:r w:rsidRPr="001214A7">
                  <w:rPr>
                    <w:rStyle w:val="Zstupntext"/>
                    <w:rFonts w:ascii="Calibri" w:hAnsi="Calibri" w:cs="Calibri"/>
                  </w:rPr>
                  <w:t>Vyberte položku.</w:t>
                </w:r>
              </w:p>
            </w:tc>
          </w:sdtContent>
        </w:sdt>
      </w:tr>
      <w:tr w:rsidR="00E90F1A" w:rsidRPr="006B4952" w:rsidTr="002D2A4B">
        <w:trPr>
          <w:cantSplit/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90F1A" w:rsidRPr="005B1E41" w:rsidRDefault="00E90F1A" w:rsidP="00E90F1A">
            <w:pPr>
              <w:tabs>
                <w:tab w:val="left" w:pos="1695"/>
              </w:tabs>
              <w:rPr>
                <w:rFonts w:ascii="Calibri" w:eastAsia="MS Mincho" w:hAnsi="Calibri" w:cs="Calibri"/>
                <w:lang w:eastAsia="sk-SK"/>
              </w:rPr>
            </w:pPr>
            <w:r w:rsidRPr="005B1E41">
              <w:rPr>
                <w:rFonts w:ascii="Calibri" w:hAnsi="Calibri" w:cs="Calibri"/>
              </w:rPr>
              <w:t>Specifický cíl:</w:t>
            </w:r>
          </w:p>
        </w:tc>
        <w:sdt>
          <w:sdtPr>
            <w:rPr>
              <w:rFonts w:cstheme="minorHAnsi"/>
            </w:rPr>
            <w:id w:val="2011787579"/>
            <w:placeholder>
              <w:docPart w:val="E54379A2F8CD461A84CCBF5B2F0296BE"/>
            </w:placeholder>
            <w:showingPlcHdr/>
            <w:comboBox>
              <w:listItem w:displayText="2.1 Zvýšení atraktivnosti kulturního a přírodního dědictví pro obyvatele a návštěvníky přeshraničního regionu" w:value="2.1 Zvýšení atraktivnosti kulturního a přírodního dědictví pro obyvatele a návštěvníky přeshraničního regionu"/>
              <w:listItem w:displayText="3.1 Zvýšení kvalitativní úrovně přeshraniční spolupráce místních a regionálních aktérů" w:value="3.1 Zvýšení kvalitativní úrovně přeshraniční spolupráce místních a regionálních aktérů"/>
            </w:comboBox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E90F1A" w:rsidRPr="001214A7" w:rsidRDefault="005C5B39" w:rsidP="00E90F1A">
                <w:pPr>
                  <w:tabs>
                    <w:tab w:val="left" w:pos="1695"/>
                  </w:tabs>
                  <w:rPr>
                    <w:rFonts w:cstheme="minorHAnsi"/>
                  </w:rPr>
                </w:pPr>
                <w:r w:rsidRPr="001214A7">
                  <w:rPr>
                    <w:rStyle w:val="Zstupntext"/>
                    <w:rFonts w:ascii="Calibri" w:hAnsi="Calibri" w:cs="Calibri"/>
                  </w:rPr>
                  <w:t>Vyberte položku</w:t>
                </w:r>
                <w:r w:rsidRPr="001214A7">
                  <w:rPr>
                    <w:rStyle w:val="Zstupntext"/>
                    <w:rFonts w:cstheme="minorHAnsi"/>
                  </w:rPr>
                  <w:t>.</w:t>
                </w:r>
              </w:p>
            </w:tc>
          </w:sdtContent>
        </w:sdt>
      </w:tr>
      <w:tr w:rsidR="00E90F1A" w:rsidRPr="006B4952" w:rsidTr="002D2A4B">
        <w:trPr>
          <w:cantSplit/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90F1A" w:rsidRPr="005B1E41" w:rsidRDefault="00E90F1A" w:rsidP="00E90F1A">
            <w:pPr>
              <w:tabs>
                <w:tab w:val="left" w:pos="1695"/>
              </w:tabs>
              <w:rPr>
                <w:rFonts w:ascii="Calibri" w:hAnsi="Calibri" w:cs="Calibri"/>
              </w:rPr>
            </w:pPr>
            <w:r w:rsidRPr="00E50A19">
              <w:rPr>
                <w:rFonts w:ascii="Calibri" w:hAnsi="Calibri" w:cs="Calibri"/>
              </w:rPr>
              <w:t xml:space="preserve">Datum zahájení realizace aktivit MP: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F1A" w:rsidRDefault="00E90F1A" w:rsidP="00E90F1A">
            <w:pPr>
              <w:tabs>
                <w:tab w:val="left" w:pos="1695"/>
              </w:tabs>
              <w:rPr>
                <w:rFonts w:cstheme="minorHAnsi"/>
              </w:rPr>
            </w:pPr>
          </w:p>
        </w:tc>
      </w:tr>
      <w:tr w:rsidR="00E90F1A" w:rsidRPr="006B4952" w:rsidTr="002D2A4B">
        <w:trPr>
          <w:cantSplit/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90F1A" w:rsidRPr="005B1E41" w:rsidRDefault="00E90F1A" w:rsidP="00E90F1A">
            <w:pPr>
              <w:tabs>
                <w:tab w:val="left" w:pos="1695"/>
              </w:tabs>
              <w:rPr>
                <w:rFonts w:ascii="Calibri" w:hAnsi="Calibri" w:cs="Calibri"/>
              </w:rPr>
            </w:pPr>
            <w:r w:rsidRPr="00E50A19">
              <w:rPr>
                <w:rFonts w:ascii="Calibri" w:hAnsi="Calibri" w:cs="Calibri"/>
              </w:rPr>
              <w:t>Datum ukončení realizace aktivit MP: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F1A" w:rsidRDefault="00E90F1A" w:rsidP="00E90F1A">
            <w:pPr>
              <w:tabs>
                <w:tab w:val="left" w:pos="1695"/>
              </w:tabs>
              <w:rPr>
                <w:rFonts w:cstheme="minorHAnsi"/>
              </w:rPr>
            </w:pPr>
          </w:p>
        </w:tc>
      </w:tr>
    </w:tbl>
    <w:p w:rsidR="00817E0E" w:rsidRPr="006B4952" w:rsidRDefault="00817E0E" w:rsidP="00873364">
      <w:pPr>
        <w:rPr>
          <w:rFonts w:ascii="Calibri" w:hAnsi="Calibri" w:cs="Calibri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873364" w:rsidRPr="006B4952" w:rsidTr="00610C65">
        <w:trPr>
          <w:cantSplit/>
          <w:trHeight w:val="27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  <w:vAlign w:val="center"/>
          </w:tcPr>
          <w:p w:rsidR="00873364" w:rsidRPr="005C5B39" w:rsidRDefault="00873364" w:rsidP="00E50A19">
            <w:pPr>
              <w:pStyle w:val="Odstavecseseznamem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b/>
              </w:rPr>
            </w:pPr>
            <w:r w:rsidRPr="005C5B39">
              <w:rPr>
                <w:rFonts w:ascii="Calibri" w:hAnsi="Calibri" w:cs="Calibri"/>
                <w:b/>
              </w:rPr>
              <w:t>Identifikace konečného uživatele a hlavního přeshraničního partnera:</w:t>
            </w:r>
          </w:p>
        </w:tc>
      </w:tr>
      <w:tr w:rsidR="00873364" w:rsidRPr="006B4952" w:rsidTr="00610C65">
        <w:trPr>
          <w:cantSplit/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ind w:right="12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  <w:b/>
              </w:rPr>
              <w:t>Konečný uživatel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cantSplit/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ind w:right="120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</w:rPr>
              <w:t>Název: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cantSplit/>
          <w:trHeight w:val="271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ind w:right="12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Sídlo: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cantSplit/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ind w:right="12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cantSplit/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cantSplit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IČ: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873364" w:rsidRPr="006B4952" w:rsidTr="00610C65">
        <w:trPr>
          <w:cantSplit/>
          <w:trHeight w:val="2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  <w:b/>
              </w:rPr>
              <w:t>Hlavní přeshraniční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873364" w:rsidRPr="006B4952" w:rsidTr="00610C65">
        <w:trPr>
          <w:cantSplit/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</w:rPr>
              <w:t>Název: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873364" w:rsidRPr="006B4952" w:rsidTr="00610C65">
        <w:trPr>
          <w:cantSplit/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Sídlo: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873364" w:rsidRPr="006B4952" w:rsidTr="00610C65">
        <w:trPr>
          <w:cantSplit/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873364" w:rsidRPr="006B4952" w:rsidTr="00610C65">
        <w:trPr>
          <w:cantSplit/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873364" w:rsidRPr="006B4952" w:rsidTr="00610C65">
        <w:trPr>
          <w:cantSplit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IČ: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873364" w:rsidRPr="006B4952" w:rsidRDefault="00873364" w:rsidP="00873364">
      <w:pPr>
        <w:rPr>
          <w:rFonts w:ascii="Calibri" w:hAnsi="Calibri" w:cs="Calibri"/>
        </w:rPr>
      </w:pPr>
    </w:p>
    <w:tbl>
      <w:tblPr>
        <w:tblW w:w="9408" w:type="dxa"/>
        <w:tblInd w:w="-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6"/>
        <w:gridCol w:w="1364"/>
        <w:gridCol w:w="78"/>
        <w:gridCol w:w="1729"/>
        <w:gridCol w:w="4381"/>
      </w:tblGrid>
      <w:tr w:rsidR="00873364" w:rsidRPr="00653619" w:rsidTr="00772423">
        <w:trPr>
          <w:cantSplit/>
          <w:trHeight w:hRule="exact" w:val="567"/>
        </w:trPr>
        <w:tc>
          <w:tcPr>
            <w:tcW w:w="9408" w:type="dxa"/>
            <w:gridSpan w:val="5"/>
            <w:shd w:val="clear" w:color="auto" w:fill="A3E7FF"/>
            <w:vAlign w:val="center"/>
          </w:tcPr>
          <w:p w:rsidR="00873364" w:rsidRPr="005C5B39" w:rsidRDefault="00873364" w:rsidP="00EC5C27">
            <w:pPr>
              <w:pStyle w:val="Zkladntext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b/>
              </w:rPr>
            </w:pPr>
            <w:r w:rsidRPr="005C5B39">
              <w:rPr>
                <w:rFonts w:ascii="Calibri" w:hAnsi="Calibri" w:cs="Calibri"/>
                <w:b/>
              </w:rPr>
              <w:t>Údaje o Smlouvě o poskytnutí NFP z FMP:</w:t>
            </w:r>
          </w:p>
        </w:tc>
      </w:tr>
      <w:tr w:rsidR="00873364" w:rsidRPr="006B4952" w:rsidTr="00772423">
        <w:trPr>
          <w:cantSplit/>
          <w:trHeight w:hRule="exact" w:val="340"/>
        </w:trPr>
        <w:tc>
          <w:tcPr>
            <w:tcW w:w="3298" w:type="dxa"/>
            <w:gridSpan w:val="3"/>
            <w:vAlign w:val="center"/>
          </w:tcPr>
          <w:p w:rsidR="00873364" w:rsidRPr="00EE09EF" w:rsidRDefault="00873364" w:rsidP="00610C65">
            <w:pPr>
              <w:pStyle w:val="Zkladntext"/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Číslo smlouvy:</w:t>
            </w:r>
          </w:p>
        </w:tc>
        <w:tc>
          <w:tcPr>
            <w:tcW w:w="6110" w:type="dxa"/>
            <w:gridSpan w:val="2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772423">
        <w:trPr>
          <w:cantSplit/>
          <w:trHeight w:hRule="exact" w:val="340"/>
        </w:trPr>
        <w:tc>
          <w:tcPr>
            <w:tcW w:w="3298" w:type="dxa"/>
            <w:gridSpan w:val="3"/>
            <w:vAlign w:val="center"/>
          </w:tcPr>
          <w:p w:rsidR="00873364" w:rsidRPr="00EE09EF" w:rsidRDefault="00873364" w:rsidP="00610C65">
            <w:pPr>
              <w:pStyle w:val="Zkladntext"/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Datum podpisu smlouvy:</w:t>
            </w:r>
          </w:p>
        </w:tc>
        <w:tc>
          <w:tcPr>
            <w:tcW w:w="6110" w:type="dxa"/>
            <w:gridSpan w:val="2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772423">
        <w:trPr>
          <w:cantSplit/>
          <w:trHeight w:hRule="exact" w:val="340"/>
        </w:trPr>
        <w:tc>
          <w:tcPr>
            <w:tcW w:w="9408" w:type="dxa"/>
            <w:gridSpan w:val="5"/>
            <w:vAlign w:val="center"/>
          </w:tcPr>
          <w:p w:rsidR="00873364" w:rsidRPr="006B4952" w:rsidRDefault="00873364" w:rsidP="00772423">
            <w:pPr>
              <w:pStyle w:val="Zkladntext"/>
              <w:snapToGrid w:val="0"/>
              <w:rPr>
                <w:rFonts w:ascii="Calibri" w:hAnsi="Calibri" w:cs="Calibri"/>
              </w:rPr>
            </w:pPr>
            <w:r w:rsidRPr="009762CC">
              <w:rPr>
                <w:rFonts w:ascii="Calibri" w:hAnsi="Calibri" w:cs="Calibri"/>
              </w:rPr>
              <w:t>Smlouva byla změněna dodatkem?</w:t>
            </w:r>
            <w:r w:rsidRPr="009762CC">
              <w:rPr>
                <w:rStyle w:val="Znakapoznpodarou"/>
                <w:rFonts w:ascii="Calibri" w:hAnsi="Calibri" w:cs="Calibri"/>
              </w:rPr>
              <w:footnoteReference w:id="1"/>
            </w:r>
            <w:r w:rsidRPr="009762CC">
              <w:rPr>
                <w:rFonts w:ascii="Calibri" w:hAnsi="Calibri" w:cs="Calibri"/>
              </w:rPr>
              <w:t xml:space="preserve">                       </w:t>
            </w:r>
            <w:sdt>
              <w:sdtPr>
                <w:rPr>
                  <w:rFonts w:ascii="Calibri" w:hAnsi="Calibri" w:cs="Calibri"/>
                  <w:shd w:val="clear" w:color="auto" w:fill="808080" w:themeFill="background1" w:themeFillShade="80"/>
                </w:rPr>
                <w:id w:val="5468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CC" w:rsidRPr="009762CC">
                  <w:rPr>
                    <w:rFonts w:ascii="MS Gothic" w:eastAsia="MS Gothic" w:hAnsi="MS Gothic" w:cs="Calibri" w:hint="eastAsia"/>
                    <w:shd w:val="clear" w:color="auto" w:fill="808080" w:themeFill="background1" w:themeFillShade="80"/>
                  </w:rPr>
                  <w:t>☐</w:t>
                </w:r>
              </w:sdtContent>
            </w:sdt>
            <w:r w:rsidR="00772423" w:rsidRPr="009762CC">
              <w:rPr>
                <w:rFonts w:ascii="Calibri" w:hAnsi="Calibri" w:cs="Calibri"/>
              </w:rPr>
              <w:t xml:space="preserve"> Ano</w:t>
            </w:r>
            <w:r w:rsidRPr="009762CC">
              <w:rPr>
                <w:rFonts w:ascii="Calibri" w:hAnsi="Calibri" w:cs="Calibri"/>
              </w:rPr>
              <w:t xml:space="preserve">          </w:t>
            </w:r>
            <w:sdt>
              <w:sdtPr>
                <w:rPr>
                  <w:rFonts w:ascii="Calibri" w:hAnsi="Calibri" w:cs="Calibri"/>
                  <w:shd w:val="clear" w:color="auto" w:fill="808080" w:themeFill="background1" w:themeFillShade="80"/>
                </w:rPr>
                <w:id w:val="19311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C7">
                  <w:rPr>
                    <w:rFonts w:ascii="MS Gothic" w:eastAsia="MS Gothic" w:hAnsi="MS Gothic" w:cs="Calibri" w:hint="eastAsia"/>
                    <w:shd w:val="clear" w:color="auto" w:fill="808080" w:themeFill="background1" w:themeFillShade="80"/>
                  </w:rPr>
                  <w:t>☐</w:t>
                </w:r>
              </w:sdtContent>
            </w:sdt>
            <w:r w:rsidRPr="009762CC">
              <w:rPr>
                <w:rFonts w:ascii="Calibri" w:hAnsi="Calibri" w:cs="Calibri"/>
              </w:rPr>
              <w:t>Ne</w:t>
            </w:r>
          </w:p>
        </w:tc>
      </w:tr>
      <w:tr w:rsidR="00873364" w:rsidRPr="006B4952" w:rsidTr="00772423">
        <w:trPr>
          <w:cantSplit/>
          <w:trHeight w:hRule="exact" w:val="340"/>
        </w:trPr>
        <w:tc>
          <w:tcPr>
            <w:tcW w:w="9408" w:type="dxa"/>
            <w:gridSpan w:val="5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Pořadové číslo</w:t>
            </w:r>
            <w:r>
              <w:rPr>
                <w:rFonts w:ascii="Calibri" w:hAnsi="Calibri" w:cs="Calibri"/>
              </w:rPr>
              <w:t xml:space="preserve"> </w:t>
            </w:r>
            <w:r w:rsidRPr="006B4952">
              <w:rPr>
                <w:rFonts w:ascii="Calibri" w:hAnsi="Calibri" w:cs="Calibri"/>
              </w:rPr>
              <w:t>dodatku:</w:t>
            </w:r>
            <w:r>
              <w:rPr>
                <w:rStyle w:val="Znakapoznpodarou"/>
                <w:rFonts w:ascii="Calibri" w:hAnsi="Calibri" w:cs="Calibri"/>
              </w:rPr>
              <w:footnoteReference w:id="2"/>
            </w:r>
          </w:p>
        </w:tc>
      </w:tr>
      <w:tr w:rsidR="00873364" w:rsidRPr="006B4952" w:rsidTr="00772423">
        <w:trPr>
          <w:cantSplit/>
          <w:trHeight w:hRule="exact" w:val="624"/>
        </w:trPr>
        <w:tc>
          <w:tcPr>
            <w:tcW w:w="1856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Datum uzavření dodatku:</w:t>
            </w:r>
          </w:p>
        </w:tc>
        <w:tc>
          <w:tcPr>
            <w:tcW w:w="1364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Důvod uzavření dodatku:</w:t>
            </w:r>
          </w:p>
        </w:tc>
        <w:tc>
          <w:tcPr>
            <w:tcW w:w="4381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rPr>
                <w:rFonts w:ascii="Calibri" w:hAnsi="Calibri" w:cs="Calibri"/>
              </w:rPr>
            </w:pPr>
          </w:p>
        </w:tc>
      </w:tr>
    </w:tbl>
    <w:p w:rsidR="00873364" w:rsidRPr="00670677" w:rsidRDefault="00873364" w:rsidP="00873364">
      <w:pPr>
        <w:rPr>
          <w:vanish/>
        </w:rPr>
      </w:pPr>
    </w:p>
    <w:tbl>
      <w:tblPr>
        <w:tblpPr w:leftFromText="141" w:rightFromText="141" w:vertAnchor="text" w:tblpY="175"/>
        <w:tblW w:w="9335" w:type="dxa"/>
        <w:tblLayout w:type="fixed"/>
        <w:tblLook w:val="0000" w:firstRow="0" w:lastRow="0" w:firstColumn="0" w:lastColumn="0" w:noHBand="0" w:noVBand="0"/>
      </w:tblPr>
      <w:tblGrid>
        <w:gridCol w:w="1648"/>
        <w:gridCol w:w="1535"/>
        <w:gridCol w:w="1325"/>
        <w:gridCol w:w="1984"/>
        <w:gridCol w:w="1559"/>
        <w:gridCol w:w="1284"/>
      </w:tblGrid>
      <w:tr w:rsidR="00873364" w:rsidRPr="00EE09EF" w:rsidTr="00610C65">
        <w:trPr>
          <w:trHeight w:val="703"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  <w:vAlign w:val="center"/>
          </w:tcPr>
          <w:p w:rsidR="00873364" w:rsidRPr="005C5B39" w:rsidRDefault="00873364" w:rsidP="00EC5C27">
            <w:pPr>
              <w:pStyle w:val="Zkladntext"/>
              <w:numPr>
                <w:ilvl w:val="0"/>
                <w:numId w:val="3"/>
              </w:numPr>
              <w:snapToGrid w:val="0"/>
              <w:jc w:val="left"/>
              <w:rPr>
                <w:rFonts w:ascii="Calibri" w:hAnsi="Calibri" w:cs="Calibri"/>
                <w:b/>
              </w:rPr>
            </w:pPr>
            <w:r w:rsidRPr="005C5B39">
              <w:rPr>
                <w:rFonts w:ascii="Calibri" w:hAnsi="Calibri" w:cs="Calibri"/>
                <w:b/>
              </w:rPr>
              <w:lastRenderedPageBreak/>
              <w:t>Identifikace účtu:</w:t>
            </w:r>
          </w:p>
          <w:p w:rsidR="00873364" w:rsidRPr="00EE09EF" w:rsidRDefault="00873364" w:rsidP="00610C65">
            <w:pPr>
              <w:pStyle w:val="Zkladntext"/>
              <w:snapToGrid w:val="0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E09EF">
              <w:rPr>
                <w:rFonts w:ascii="Calibri" w:hAnsi="Calibri" w:cs="Calibri"/>
                <w:sz w:val="18"/>
                <w:szCs w:val="18"/>
              </w:rPr>
              <w:t>(Účet, na který bude zaslán NFP z FMP a je shodný s účtem uvedeným ve Smlouvě.)</w:t>
            </w:r>
          </w:p>
        </w:tc>
      </w:tr>
      <w:tr w:rsidR="00873364" w:rsidRPr="00EE09EF" w:rsidTr="00610C65">
        <w:trPr>
          <w:trHeight w:val="27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Název banky: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EE09EF" w:rsidTr="00610C65">
        <w:trPr>
          <w:trHeight w:val="27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Předčíslí: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Číslo účtu: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Kód banky: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EE09EF" w:rsidTr="00610C65">
        <w:trPr>
          <w:trHeight w:val="27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Měna účtu: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EE09EF" w:rsidTr="00610C65">
        <w:trPr>
          <w:trHeight w:val="27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IBAN: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EE09EF" w:rsidTr="00610C65">
        <w:trPr>
          <w:trHeight w:val="27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SWIFT (BIC) kód banky: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EE09EF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873364" w:rsidRPr="001D21C1" w:rsidRDefault="00873364" w:rsidP="00873364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tblpY="175"/>
        <w:tblW w:w="9335" w:type="dxa"/>
        <w:tblLayout w:type="fixed"/>
        <w:tblLook w:val="0000" w:firstRow="0" w:lastRow="0" w:firstColumn="0" w:lastColumn="0" w:noHBand="0" w:noVBand="0"/>
      </w:tblPr>
      <w:tblGrid>
        <w:gridCol w:w="1648"/>
        <w:gridCol w:w="1535"/>
        <w:gridCol w:w="1325"/>
        <w:gridCol w:w="1984"/>
        <w:gridCol w:w="1559"/>
        <w:gridCol w:w="1284"/>
      </w:tblGrid>
      <w:tr w:rsidR="00873364" w:rsidRPr="00EE09EF" w:rsidTr="00610C65">
        <w:trPr>
          <w:trHeight w:val="396"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  <w:vAlign w:val="center"/>
          </w:tcPr>
          <w:p w:rsidR="00873364" w:rsidRPr="00326FC4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  <w:b/>
              </w:rPr>
            </w:pPr>
            <w:r w:rsidRPr="00326FC4">
              <w:rPr>
                <w:rFonts w:ascii="Calibri" w:hAnsi="Calibri" w:cs="Calibri"/>
                <w:b/>
              </w:rPr>
              <w:t>Identifikace účtu:</w:t>
            </w:r>
          </w:p>
          <w:p w:rsidR="00873364" w:rsidRPr="00EE09EF" w:rsidRDefault="00873364" w:rsidP="00610C65">
            <w:pPr>
              <w:pStyle w:val="Zkladntext"/>
              <w:snapToGrid w:val="0"/>
              <w:spacing w:after="0"/>
              <w:jc w:val="left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  <w:sz w:val="18"/>
                <w:szCs w:val="18"/>
              </w:rPr>
              <w:t>(Jiný účet, který byl v rámci MP používán k úhradám. V případě používání více účtů, tabulku rozkopírujte.)</w:t>
            </w:r>
          </w:p>
        </w:tc>
      </w:tr>
      <w:tr w:rsidR="00873364" w:rsidRPr="006B4952" w:rsidTr="00610C65">
        <w:trPr>
          <w:trHeight w:val="27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EE09EF">
              <w:rPr>
                <w:rFonts w:ascii="Calibri" w:hAnsi="Calibri" w:cs="Calibri"/>
              </w:rPr>
              <w:t>Název banky: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Předčíslí: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Číslo účtu: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Kód banky: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Měna účtu: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IBAN: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SWIFT (BIC) kód banky: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873364" w:rsidRDefault="00873364" w:rsidP="00873364">
      <w:pPr>
        <w:rPr>
          <w:rFonts w:ascii="Calibri" w:hAnsi="Calibri"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712"/>
      </w:tblGrid>
      <w:tr w:rsidR="00873364" w:rsidRPr="00F92502" w:rsidTr="00326FC4">
        <w:tc>
          <w:tcPr>
            <w:tcW w:w="9351" w:type="dxa"/>
            <w:gridSpan w:val="2"/>
            <w:shd w:val="clear" w:color="auto" w:fill="A3E7FF"/>
          </w:tcPr>
          <w:p w:rsidR="00873364" w:rsidRPr="005C5B39" w:rsidRDefault="00873364" w:rsidP="00EC5C27">
            <w:pPr>
              <w:pStyle w:val="Zkladntext"/>
              <w:numPr>
                <w:ilvl w:val="0"/>
                <w:numId w:val="3"/>
              </w:numPr>
              <w:snapToGrid w:val="0"/>
              <w:jc w:val="left"/>
              <w:rPr>
                <w:rFonts w:ascii="Calibri" w:hAnsi="Calibri"/>
                <w:b/>
              </w:rPr>
            </w:pPr>
            <w:r w:rsidRPr="005C5B39">
              <w:rPr>
                <w:rFonts w:ascii="Calibri" w:hAnsi="Calibri" w:cs="Calibri"/>
                <w:b/>
              </w:rPr>
              <w:t>P</w:t>
            </w:r>
            <w:r w:rsidR="00CB572B" w:rsidRPr="005C5B39">
              <w:rPr>
                <w:rFonts w:ascii="Calibri" w:hAnsi="Calibri" w:cs="Calibri"/>
                <w:b/>
              </w:rPr>
              <w:t>říspěvek k horizontálním principům</w:t>
            </w:r>
            <w:r w:rsidRPr="005C5B39">
              <w:rPr>
                <w:rStyle w:val="Znakapoznpodarou"/>
                <w:rFonts w:ascii="Calibri" w:hAnsi="Calibri" w:cs="Calibri"/>
                <w:b/>
              </w:rPr>
              <w:footnoteReference w:id="3"/>
            </w:r>
          </w:p>
        </w:tc>
      </w:tr>
      <w:tr w:rsidR="0091353C" w:rsidRPr="005C5B39" w:rsidTr="00EE1965">
        <w:tc>
          <w:tcPr>
            <w:tcW w:w="9351" w:type="dxa"/>
            <w:gridSpan w:val="2"/>
            <w:shd w:val="clear" w:color="auto" w:fill="D9D9D9"/>
          </w:tcPr>
          <w:p w:rsidR="0091353C" w:rsidRPr="005C5B39" w:rsidRDefault="0091353C" w:rsidP="00610C65">
            <w:pPr>
              <w:rPr>
                <w:rFonts w:ascii="Calibri" w:hAnsi="Calibri"/>
                <w:b/>
              </w:rPr>
            </w:pPr>
            <w:r w:rsidRPr="005C5B39">
              <w:rPr>
                <w:rFonts w:ascii="Calibri" w:hAnsi="Calibri"/>
                <w:b/>
              </w:rPr>
              <w:t xml:space="preserve">HP Udržitelný rozvoj </w:t>
            </w:r>
          </w:p>
        </w:tc>
      </w:tr>
      <w:tr w:rsidR="00873364" w:rsidTr="00326FC4"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Opatření a aktivity přijaté na podporu udržitelného rozvoje</w:t>
            </w:r>
            <w:r w:rsidRPr="007D5F2B">
              <w:rPr>
                <w:rFonts w:ascii="Calibri" w:hAnsi="Calibri"/>
              </w:rPr>
              <w:t xml:space="preserve"> </w:t>
            </w:r>
          </w:p>
        </w:tc>
        <w:tc>
          <w:tcPr>
            <w:tcW w:w="6712" w:type="dxa"/>
            <w:tcBorders>
              <w:bottom w:val="single" w:sz="4" w:space="0" w:color="auto"/>
            </w:tcBorders>
            <w:shd w:val="clear" w:color="auto" w:fill="auto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</w:p>
        </w:tc>
      </w:tr>
      <w:tr w:rsidR="00873364" w:rsidTr="00326FC4"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Konkrétní výsledky, které byly</w:t>
            </w:r>
            <w:r w:rsidRPr="007D5F2B">
              <w:rPr>
                <w:rFonts w:ascii="Calibri" w:hAnsi="Calibri"/>
              </w:rPr>
              <w:t xml:space="preserve"> dos</w:t>
            </w:r>
            <w:r>
              <w:rPr>
                <w:rFonts w:ascii="Calibri" w:hAnsi="Calibri"/>
              </w:rPr>
              <w:t>aženy v oblasti udržitel</w:t>
            </w:r>
            <w:r w:rsidRPr="007D5F2B">
              <w:rPr>
                <w:rFonts w:ascii="Calibri" w:hAnsi="Calibri"/>
              </w:rPr>
              <w:t>ného rozvoj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6712" w:type="dxa"/>
            <w:tcBorders>
              <w:bottom w:val="single" w:sz="4" w:space="0" w:color="auto"/>
            </w:tcBorders>
            <w:shd w:val="clear" w:color="auto" w:fill="auto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</w:p>
        </w:tc>
      </w:tr>
      <w:tr w:rsidR="005C5B39" w:rsidTr="00326FC4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B39" w:rsidRPr="007D5F2B" w:rsidRDefault="005C5B39" w:rsidP="00610C65">
            <w:pPr>
              <w:rPr>
                <w:rFonts w:ascii="Calibri" w:hAnsi="Calibri"/>
              </w:rPr>
            </w:pPr>
          </w:p>
        </w:tc>
      </w:tr>
      <w:tr w:rsidR="0091353C" w:rsidRPr="005C5B39" w:rsidTr="00160A8A"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1353C" w:rsidRPr="005C5B39" w:rsidRDefault="0091353C" w:rsidP="00610C65">
            <w:pPr>
              <w:rPr>
                <w:rFonts w:ascii="Calibri" w:hAnsi="Calibri"/>
                <w:b/>
              </w:rPr>
            </w:pPr>
            <w:r w:rsidRPr="005C5B39">
              <w:rPr>
                <w:rFonts w:ascii="Calibri" w:hAnsi="Calibri"/>
                <w:b/>
              </w:rPr>
              <w:t xml:space="preserve">HP Podpora rovnosti mužů a žen a nediskriminace </w:t>
            </w:r>
          </w:p>
        </w:tc>
      </w:tr>
      <w:tr w:rsidR="00873364" w:rsidTr="00326FC4">
        <w:tc>
          <w:tcPr>
            <w:tcW w:w="2639" w:type="dxa"/>
            <w:shd w:val="clear" w:color="auto" w:fill="D9D9D9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Opatření a aktivity přijaté na podporu rovnosti mužů a ž</w:t>
            </w:r>
            <w:r w:rsidRPr="007D5F2B">
              <w:rPr>
                <w:rFonts w:ascii="Calibri" w:hAnsi="Calibri"/>
              </w:rPr>
              <w:t>en</w:t>
            </w:r>
          </w:p>
        </w:tc>
        <w:tc>
          <w:tcPr>
            <w:tcW w:w="6712" w:type="dxa"/>
            <w:shd w:val="clear" w:color="auto" w:fill="FFFFFF" w:themeFill="background1"/>
          </w:tcPr>
          <w:p w:rsidR="00873364" w:rsidRPr="00CB572B" w:rsidRDefault="00873364" w:rsidP="00610C65">
            <w:pPr>
              <w:rPr>
                <w:rFonts w:ascii="Calibri" w:hAnsi="Calibri"/>
              </w:rPr>
            </w:pPr>
          </w:p>
        </w:tc>
      </w:tr>
      <w:tr w:rsidR="00873364" w:rsidTr="00326FC4">
        <w:tc>
          <w:tcPr>
            <w:tcW w:w="2639" w:type="dxa"/>
            <w:shd w:val="clear" w:color="auto" w:fill="D9D9D9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Opatření a aktivity přijaté pro předcházení diskriminaci</w:t>
            </w:r>
          </w:p>
        </w:tc>
        <w:tc>
          <w:tcPr>
            <w:tcW w:w="6712" w:type="dxa"/>
            <w:shd w:val="clear" w:color="auto" w:fill="auto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</w:p>
        </w:tc>
      </w:tr>
      <w:tr w:rsidR="00873364" w:rsidTr="00326FC4">
        <w:tc>
          <w:tcPr>
            <w:tcW w:w="2639" w:type="dxa"/>
            <w:shd w:val="clear" w:color="auto" w:fill="D9D9D9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Konkrétní</w:t>
            </w:r>
            <w:r w:rsidRPr="007D5F2B">
              <w:rPr>
                <w:rFonts w:ascii="Calibri" w:hAnsi="Calibri"/>
              </w:rPr>
              <w:t xml:space="preserve"> výsled</w:t>
            </w:r>
            <w:r>
              <w:rPr>
                <w:rFonts w:ascii="Calibri" w:hAnsi="Calibri"/>
              </w:rPr>
              <w:t>ky, které byly</w:t>
            </w:r>
            <w:r w:rsidRPr="007D5F2B">
              <w:rPr>
                <w:rFonts w:ascii="Calibri" w:hAnsi="Calibri"/>
              </w:rPr>
              <w:t xml:space="preserve"> dos</w:t>
            </w:r>
            <w:r>
              <w:rPr>
                <w:rFonts w:ascii="Calibri" w:hAnsi="Calibri"/>
              </w:rPr>
              <w:t>aženy</w:t>
            </w:r>
            <w:r w:rsidRPr="007D5F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 oblasti podpory rovnosti mužů a ž</w:t>
            </w:r>
            <w:r w:rsidRPr="007D5F2B">
              <w:rPr>
                <w:rFonts w:ascii="Calibri" w:hAnsi="Calibri"/>
              </w:rPr>
              <w:t>en a nediskrimin</w:t>
            </w:r>
            <w:r>
              <w:rPr>
                <w:rFonts w:ascii="Calibri" w:hAnsi="Calibri"/>
              </w:rPr>
              <w:t>ace</w:t>
            </w:r>
          </w:p>
        </w:tc>
        <w:tc>
          <w:tcPr>
            <w:tcW w:w="6712" w:type="dxa"/>
            <w:shd w:val="clear" w:color="auto" w:fill="auto"/>
          </w:tcPr>
          <w:p w:rsidR="00873364" w:rsidRPr="007D5F2B" w:rsidRDefault="00873364" w:rsidP="00610C65">
            <w:pPr>
              <w:rPr>
                <w:rFonts w:ascii="Calibri" w:hAnsi="Calibri"/>
              </w:rPr>
            </w:pPr>
          </w:p>
        </w:tc>
      </w:tr>
    </w:tbl>
    <w:p w:rsidR="00326FC4" w:rsidRDefault="00326FC4" w:rsidP="00873364">
      <w:pPr>
        <w:rPr>
          <w:rFonts w:ascii="Calibri" w:hAnsi="Calibri" w:cs="Calibri"/>
        </w:rPr>
      </w:pPr>
    </w:p>
    <w:p w:rsidR="0091353C" w:rsidRDefault="0091353C" w:rsidP="00873364">
      <w:pPr>
        <w:rPr>
          <w:rFonts w:ascii="Calibri" w:hAnsi="Calibri" w:cs="Calibri"/>
        </w:rPr>
      </w:pPr>
    </w:p>
    <w:p w:rsidR="0091353C" w:rsidRDefault="0091353C" w:rsidP="00873364">
      <w:pPr>
        <w:rPr>
          <w:rFonts w:ascii="Calibri" w:hAnsi="Calibri"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704"/>
      </w:tblGrid>
      <w:tr w:rsidR="00326FC4" w:rsidRPr="007D5F2B" w:rsidTr="00780A25">
        <w:tc>
          <w:tcPr>
            <w:tcW w:w="9351" w:type="dxa"/>
            <w:gridSpan w:val="2"/>
            <w:shd w:val="clear" w:color="auto" w:fill="A3E7FF"/>
          </w:tcPr>
          <w:p w:rsidR="00326FC4" w:rsidRPr="005C5B39" w:rsidRDefault="00326FC4" w:rsidP="00326FC4">
            <w:pPr>
              <w:pStyle w:val="Zkladntext"/>
              <w:numPr>
                <w:ilvl w:val="0"/>
                <w:numId w:val="3"/>
              </w:numPr>
              <w:snapToGrid w:val="0"/>
              <w:jc w:val="left"/>
              <w:rPr>
                <w:rFonts w:ascii="Calibri" w:hAnsi="Calibri"/>
                <w:b/>
              </w:rPr>
            </w:pPr>
            <w:r w:rsidRPr="005C5B39">
              <w:rPr>
                <w:rFonts w:ascii="Calibri" w:hAnsi="Calibri" w:cs="Calibri"/>
                <w:b/>
              </w:rPr>
              <w:lastRenderedPageBreak/>
              <w:t xml:space="preserve">Podrobný popis realizace aktivit malého projektu: </w:t>
            </w:r>
          </w:p>
          <w:p w:rsidR="00326FC4" w:rsidRPr="0091353C" w:rsidRDefault="00326FC4" w:rsidP="00780A25">
            <w:pPr>
              <w:pStyle w:val="Zkladntext"/>
              <w:snapToGrid w:val="0"/>
              <w:jc w:val="left"/>
              <w:rPr>
                <w:rFonts w:ascii="Calibri" w:hAnsi="Calibri"/>
                <w:sz w:val="20"/>
              </w:rPr>
            </w:pPr>
            <w:r w:rsidRPr="0091353C">
              <w:rPr>
                <w:rFonts w:ascii="Calibri" w:hAnsi="Calibri" w:cs="Calibri"/>
                <w:sz w:val="20"/>
              </w:rPr>
              <w:t xml:space="preserve">(Přesný popis aktivit, které byly realizovány od zahájení MP, způsobilé náklady na aktivitu a jejich zdůvodnění, osoby odpovědné za realizaci, jak byla realizace provedena – organizačně i technicky, popis aktivity i v souladu s naplněním měřitelného ukazatele, zhodnocení přeshraniční spolupráce a přeshraničního dopadu.): </w:t>
            </w:r>
          </w:p>
        </w:tc>
      </w:tr>
      <w:tr w:rsidR="00326FC4" w:rsidRPr="00EE09EF" w:rsidTr="00326FC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47" w:type="dxa"/>
            <w:vAlign w:val="center"/>
          </w:tcPr>
          <w:p w:rsidR="00326FC4" w:rsidRPr="00EE09EF" w:rsidRDefault="00326FC4" w:rsidP="00780A25">
            <w:pPr>
              <w:pStyle w:val="Zkladntext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Číslo a n</w:t>
            </w:r>
            <w:r w:rsidRPr="00EE09EF">
              <w:rPr>
                <w:rFonts w:ascii="Calibri" w:hAnsi="Calibri" w:cs="Calibri"/>
                <w:b/>
              </w:rPr>
              <w:t>ázev aktivity</w:t>
            </w:r>
          </w:p>
        </w:tc>
        <w:tc>
          <w:tcPr>
            <w:tcW w:w="7704" w:type="dxa"/>
            <w:vAlign w:val="center"/>
          </w:tcPr>
          <w:p w:rsidR="00326FC4" w:rsidRPr="00EE09EF" w:rsidRDefault="00326FC4" w:rsidP="00780A25">
            <w:pPr>
              <w:pStyle w:val="Zkladntext"/>
              <w:snapToGrid w:val="0"/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EE09EF">
              <w:rPr>
                <w:rFonts w:ascii="Calibri" w:hAnsi="Calibri" w:cs="Calibri"/>
                <w:b/>
              </w:rPr>
              <w:t xml:space="preserve">Doba realizace aktivity dle skutečnosti (od – do) </w:t>
            </w:r>
            <w:r w:rsidRPr="00EE09EF">
              <w:rPr>
                <w:rFonts w:ascii="Calibri" w:hAnsi="Calibri" w:cs="Calibri"/>
                <w:sz w:val="16"/>
                <w:szCs w:val="16"/>
              </w:rPr>
              <w:t xml:space="preserve">(ve tvaru </w:t>
            </w:r>
            <w:proofErr w:type="spellStart"/>
            <w:proofErr w:type="gramStart"/>
            <w:r w:rsidRPr="00EE09EF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proofErr w:type="gramEnd"/>
            <w:r w:rsidRPr="00EE09EF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spellStart"/>
            <w:r w:rsidRPr="00EE09EF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EE09EF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326FC4" w:rsidRPr="00EE09EF" w:rsidRDefault="00326FC4" w:rsidP="00326FC4">
            <w:pPr>
              <w:pStyle w:val="Zkladntext"/>
              <w:snapToGrid w:val="0"/>
              <w:spacing w:after="0"/>
              <w:jc w:val="left"/>
              <w:rPr>
                <w:rFonts w:ascii="Calibri" w:hAnsi="Calibri" w:cs="Calibri"/>
                <w:b/>
              </w:rPr>
            </w:pPr>
            <w:r w:rsidRPr="00EE09EF">
              <w:rPr>
                <w:rFonts w:ascii="Calibri" w:hAnsi="Calibri" w:cs="Calibri"/>
                <w:b/>
              </w:rPr>
              <w:t>Podrobný popis aktivity</w:t>
            </w:r>
          </w:p>
        </w:tc>
      </w:tr>
      <w:tr w:rsidR="00326FC4" w:rsidRPr="00EE09EF" w:rsidTr="00326FC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47" w:type="dxa"/>
            <w:vAlign w:val="center"/>
          </w:tcPr>
          <w:p w:rsidR="00326FC4" w:rsidRPr="00EE09EF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7704" w:type="dxa"/>
            <w:vAlign w:val="center"/>
          </w:tcPr>
          <w:p w:rsidR="00326FC4" w:rsidRPr="00EE09EF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326FC4" w:rsidRPr="00EE09EF" w:rsidTr="00326FC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47" w:type="dxa"/>
            <w:vAlign w:val="center"/>
          </w:tcPr>
          <w:p w:rsidR="00326FC4" w:rsidRPr="00EE09EF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7704" w:type="dxa"/>
            <w:vAlign w:val="center"/>
          </w:tcPr>
          <w:p w:rsidR="00326FC4" w:rsidRPr="00EE09EF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326FC4" w:rsidRPr="006B4952" w:rsidTr="00326FC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47" w:type="dxa"/>
            <w:vAlign w:val="center"/>
          </w:tcPr>
          <w:p w:rsidR="00326FC4" w:rsidRPr="006B4952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7704" w:type="dxa"/>
            <w:vAlign w:val="center"/>
          </w:tcPr>
          <w:p w:rsidR="00326FC4" w:rsidRPr="006B4952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326FC4" w:rsidRPr="006B4952" w:rsidTr="00326FC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47" w:type="dxa"/>
            <w:vAlign w:val="center"/>
          </w:tcPr>
          <w:p w:rsidR="00326FC4" w:rsidRPr="006B4952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7704" w:type="dxa"/>
            <w:vAlign w:val="center"/>
          </w:tcPr>
          <w:p w:rsidR="00326FC4" w:rsidRPr="006B4952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326FC4" w:rsidRPr="006B4952" w:rsidTr="00326FC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47" w:type="dxa"/>
            <w:vAlign w:val="center"/>
          </w:tcPr>
          <w:p w:rsidR="00326FC4" w:rsidRPr="006B4952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7704" w:type="dxa"/>
            <w:vAlign w:val="center"/>
          </w:tcPr>
          <w:p w:rsidR="00326FC4" w:rsidRPr="006B4952" w:rsidRDefault="00326FC4" w:rsidP="00780A2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326FC4" w:rsidRPr="006B4952" w:rsidRDefault="00326FC4" w:rsidP="00873364">
      <w:pPr>
        <w:rPr>
          <w:rFonts w:ascii="Calibri" w:hAnsi="Calibri"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873364" w:rsidRPr="006B4952" w:rsidTr="00326FC4">
        <w:trPr>
          <w:trHeight w:val="397"/>
        </w:trPr>
        <w:tc>
          <w:tcPr>
            <w:tcW w:w="9351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  <w:i/>
              </w:rPr>
            </w:pPr>
            <w:r w:rsidRPr="006B4952">
              <w:rPr>
                <w:rFonts w:ascii="Calibri" w:hAnsi="Calibri" w:cs="Calibri"/>
                <w:i/>
              </w:rPr>
              <w:t>Organizační, technické a personální zajištění realizace malého projektu</w:t>
            </w:r>
          </w:p>
        </w:tc>
      </w:tr>
      <w:tr w:rsidR="00873364" w:rsidRPr="006B4952" w:rsidTr="00326FC4">
        <w:trPr>
          <w:trHeight w:val="397"/>
        </w:trPr>
        <w:tc>
          <w:tcPr>
            <w:tcW w:w="9351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873364" w:rsidRPr="006B4952" w:rsidTr="00326FC4">
        <w:trPr>
          <w:trHeight w:val="301"/>
        </w:trPr>
        <w:tc>
          <w:tcPr>
            <w:tcW w:w="9351" w:type="dxa"/>
            <w:shd w:val="clear" w:color="auto" w:fill="FFFFFF"/>
            <w:vAlign w:val="center"/>
          </w:tcPr>
          <w:p w:rsidR="00873364" w:rsidRPr="00BE62C7" w:rsidRDefault="00873364" w:rsidP="00772423">
            <w:pPr>
              <w:pStyle w:val="Zkladntext"/>
              <w:snapToGrid w:val="0"/>
              <w:jc w:val="left"/>
              <w:rPr>
                <w:rFonts w:ascii="Calibri" w:hAnsi="Calibri" w:cs="Calibri"/>
                <w:i/>
              </w:rPr>
            </w:pPr>
            <w:r w:rsidRPr="00BE62C7">
              <w:rPr>
                <w:rFonts w:ascii="Calibri" w:hAnsi="Calibri" w:cs="Calibri"/>
                <w:b/>
                <w:i/>
              </w:rPr>
              <w:t>Má konečný uživatel interní směrnici k VŘ?</w:t>
            </w:r>
            <w:r w:rsidR="00650E17" w:rsidRPr="00BE62C7">
              <w:rPr>
                <w:rStyle w:val="Znakapoznpodarou"/>
                <w:rFonts w:ascii="Calibri" w:hAnsi="Calibri" w:cs="Calibri"/>
              </w:rPr>
              <w:t xml:space="preserve"> </w:t>
            </w:r>
            <w:r w:rsidR="00650E17" w:rsidRPr="00BE62C7">
              <w:rPr>
                <w:rStyle w:val="Znakapoznpodarou"/>
                <w:rFonts w:ascii="Calibri" w:hAnsi="Calibri" w:cs="Calibri"/>
              </w:rPr>
              <w:footnoteReference w:id="4"/>
            </w:r>
            <w:r w:rsidR="00650E17" w:rsidRPr="00BE62C7">
              <w:rPr>
                <w:rFonts w:ascii="Calibri" w:hAnsi="Calibri" w:cs="Calibri"/>
              </w:rPr>
              <w:t xml:space="preserve"> </w:t>
            </w:r>
            <w:r w:rsidRPr="00BE62C7">
              <w:rPr>
                <w:rFonts w:ascii="Calibri" w:hAnsi="Calibri" w:cs="Calibri"/>
                <w:i/>
              </w:rPr>
              <w:t xml:space="preserve">      </w:t>
            </w:r>
            <w:sdt>
              <w:sdtPr>
                <w:rPr>
                  <w:rFonts w:ascii="Calibri" w:hAnsi="Calibri" w:cs="Calibri"/>
                  <w:shd w:val="clear" w:color="auto" w:fill="808080" w:themeFill="background1" w:themeFillShade="80"/>
                </w:rPr>
                <w:id w:val="4903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C7">
                  <w:rPr>
                    <w:rFonts w:ascii="MS Gothic" w:eastAsia="MS Gothic" w:hAnsi="MS Gothic" w:cs="Calibri" w:hint="eastAsia"/>
                    <w:shd w:val="clear" w:color="auto" w:fill="808080" w:themeFill="background1" w:themeFillShade="80"/>
                  </w:rPr>
                  <w:t>☐</w:t>
                </w:r>
              </w:sdtContent>
            </w:sdt>
            <w:r w:rsidRPr="00BE62C7">
              <w:rPr>
                <w:rFonts w:ascii="Calibri" w:hAnsi="Calibri" w:cs="Calibri"/>
              </w:rPr>
              <w:t xml:space="preserve">Ano       </w:t>
            </w:r>
            <w:sdt>
              <w:sdtPr>
                <w:rPr>
                  <w:rFonts w:ascii="Calibri" w:hAnsi="Calibri" w:cs="Calibri"/>
                  <w:shd w:val="clear" w:color="auto" w:fill="808080" w:themeFill="background1" w:themeFillShade="80"/>
                </w:rPr>
                <w:id w:val="-14944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23" w:rsidRPr="00BE62C7">
                  <w:rPr>
                    <w:rFonts w:ascii="MS Gothic" w:eastAsia="MS Gothic" w:hAnsi="MS Gothic" w:cs="Calibri" w:hint="eastAsia"/>
                    <w:shd w:val="clear" w:color="auto" w:fill="808080" w:themeFill="background1" w:themeFillShade="80"/>
                  </w:rPr>
                  <w:t>☐</w:t>
                </w:r>
              </w:sdtContent>
            </w:sdt>
            <w:r w:rsidRPr="00BE62C7">
              <w:rPr>
                <w:rFonts w:ascii="Calibri" w:hAnsi="Calibri" w:cs="Calibri"/>
              </w:rPr>
              <w:t>Ne</w:t>
            </w:r>
          </w:p>
        </w:tc>
      </w:tr>
      <w:tr w:rsidR="00873364" w:rsidRPr="006B4952" w:rsidTr="00326FC4">
        <w:trPr>
          <w:trHeight w:val="516"/>
        </w:trPr>
        <w:tc>
          <w:tcPr>
            <w:tcW w:w="9351" w:type="dxa"/>
            <w:shd w:val="clear" w:color="auto" w:fill="FFFFFF"/>
            <w:vAlign w:val="center"/>
          </w:tcPr>
          <w:p w:rsidR="00873364" w:rsidRPr="00EE09EF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  <w:b/>
                <w:i/>
              </w:rPr>
            </w:pPr>
            <w:r w:rsidRPr="00E91661">
              <w:rPr>
                <w:rFonts w:ascii="Calibri" w:hAnsi="Calibri" w:cs="Calibri"/>
                <w:i/>
              </w:rPr>
              <w:t>Popis realizovaných výběrových řízení</w:t>
            </w:r>
            <w:r w:rsidR="00650E17">
              <w:rPr>
                <w:rFonts w:ascii="Calibri" w:hAnsi="Calibri" w:cs="Calibri"/>
                <w:i/>
              </w:rPr>
              <w:t xml:space="preserve"> </w:t>
            </w:r>
            <w:r w:rsidRPr="00EE09EF">
              <w:rPr>
                <w:rStyle w:val="Znakapoznpodarou"/>
                <w:rFonts w:ascii="Calibri" w:hAnsi="Calibri" w:cs="Calibri"/>
              </w:rPr>
              <w:footnoteReference w:id="5"/>
            </w:r>
            <w:r w:rsidRPr="00E91661">
              <w:rPr>
                <w:rFonts w:ascii="Calibri" w:hAnsi="Calibri" w:cs="Calibri"/>
                <w:i/>
              </w:rPr>
              <w:t>:</w:t>
            </w:r>
          </w:p>
        </w:tc>
      </w:tr>
      <w:tr w:rsidR="00873364" w:rsidRPr="006B4952" w:rsidTr="00326FC4">
        <w:trPr>
          <w:trHeight w:val="397"/>
        </w:trPr>
        <w:tc>
          <w:tcPr>
            <w:tcW w:w="9351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873364" w:rsidRPr="006B4952" w:rsidTr="00326FC4">
        <w:trPr>
          <w:trHeight w:val="397"/>
        </w:trPr>
        <w:tc>
          <w:tcPr>
            <w:tcW w:w="9351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rPr>
                <w:rFonts w:ascii="Calibri" w:hAnsi="Calibri" w:cs="Calibri"/>
                <w:i/>
              </w:rPr>
            </w:pPr>
            <w:r w:rsidRPr="006B4952">
              <w:rPr>
                <w:rFonts w:ascii="Calibri" w:hAnsi="Calibri" w:cs="Calibri"/>
                <w:i/>
              </w:rPr>
              <w:t>Zhodnocení přeshraniční spolupráce s partnery:</w:t>
            </w:r>
          </w:p>
        </w:tc>
      </w:tr>
      <w:tr w:rsidR="00873364" w:rsidRPr="006B4952" w:rsidTr="00326FC4">
        <w:trPr>
          <w:trHeight w:val="397"/>
        </w:trPr>
        <w:tc>
          <w:tcPr>
            <w:tcW w:w="9351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873364" w:rsidRPr="006B4952" w:rsidTr="00326FC4">
        <w:trPr>
          <w:trHeight w:val="397"/>
        </w:trPr>
        <w:tc>
          <w:tcPr>
            <w:tcW w:w="9351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  <w:i/>
              </w:rPr>
            </w:pPr>
            <w:r w:rsidRPr="006B4952">
              <w:rPr>
                <w:rFonts w:ascii="Calibri" w:hAnsi="Calibri" w:cs="Calibri"/>
                <w:i/>
              </w:rPr>
              <w:t>Popis přeshraničního dopadu:</w:t>
            </w:r>
          </w:p>
        </w:tc>
      </w:tr>
      <w:tr w:rsidR="00873364" w:rsidRPr="006B4952" w:rsidTr="00326FC4">
        <w:trPr>
          <w:trHeight w:val="397"/>
        </w:trPr>
        <w:tc>
          <w:tcPr>
            <w:tcW w:w="9351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6B4952" w:rsidRDefault="00873364" w:rsidP="0087336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9"/>
      </w:tblGrid>
      <w:tr w:rsidR="00873364" w:rsidRPr="006B4952" w:rsidTr="00610C65">
        <w:trPr>
          <w:trHeight w:val="397"/>
        </w:trPr>
        <w:tc>
          <w:tcPr>
            <w:tcW w:w="9279" w:type="dxa"/>
            <w:shd w:val="clear" w:color="auto" w:fill="A3E7FF"/>
            <w:vAlign w:val="center"/>
          </w:tcPr>
          <w:p w:rsidR="00CB572B" w:rsidRPr="006B4952" w:rsidRDefault="00873364" w:rsidP="00326FC4">
            <w:pPr>
              <w:pStyle w:val="Zkladntext"/>
              <w:numPr>
                <w:ilvl w:val="0"/>
                <w:numId w:val="3"/>
              </w:numPr>
              <w:snapToGrid w:val="0"/>
              <w:jc w:val="left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</w:rPr>
              <w:t>Popis a zdůvodnění změn v malém projektu:</w:t>
            </w:r>
          </w:p>
        </w:tc>
      </w:tr>
      <w:tr w:rsidR="00873364" w:rsidRPr="006B4952" w:rsidTr="00610C65">
        <w:trPr>
          <w:trHeight w:val="397"/>
        </w:trPr>
        <w:tc>
          <w:tcPr>
            <w:tcW w:w="9279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rPr>
                <w:rFonts w:ascii="Calibri" w:hAnsi="Calibri" w:cs="Calibri"/>
                <w:i/>
              </w:rPr>
            </w:pPr>
            <w:r w:rsidRPr="006B4952">
              <w:rPr>
                <w:rFonts w:ascii="Calibri" w:hAnsi="Calibri" w:cs="Calibri"/>
                <w:i/>
              </w:rPr>
              <w:t>Změny v rozpočtu:</w:t>
            </w:r>
          </w:p>
        </w:tc>
      </w:tr>
      <w:tr w:rsidR="00873364" w:rsidRPr="006B4952" w:rsidTr="00610C65">
        <w:trPr>
          <w:trHeight w:val="397"/>
        </w:trPr>
        <w:tc>
          <w:tcPr>
            <w:tcW w:w="9279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397"/>
        </w:trPr>
        <w:tc>
          <w:tcPr>
            <w:tcW w:w="9279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rPr>
                <w:rFonts w:ascii="Calibri" w:hAnsi="Calibri" w:cs="Calibri"/>
                <w:i/>
              </w:rPr>
            </w:pPr>
            <w:r w:rsidRPr="006B4952">
              <w:rPr>
                <w:rFonts w:ascii="Calibri" w:hAnsi="Calibri" w:cs="Calibri"/>
                <w:i/>
              </w:rPr>
              <w:t>Ostatní změny:</w:t>
            </w:r>
          </w:p>
        </w:tc>
      </w:tr>
      <w:tr w:rsidR="00873364" w:rsidRPr="006B4952" w:rsidTr="00610C65">
        <w:trPr>
          <w:trHeight w:val="397"/>
        </w:trPr>
        <w:tc>
          <w:tcPr>
            <w:tcW w:w="9279" w:type="dxa"/>
            <w:shd w:val="clear" w:color="auto" w:fill="FFFFFF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326FC4" w:rsidRPr="006B4952" w:rsidRDefault="00326FC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6B4952" w:rsidRDefault="00873364" w:rsidP="00873364">
      <w:pPr>
        <w:rPr>
          <w:rFonts w:ascii="Calibri" w:hAnsi="Calibri" w:cs="Calibri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843"/>
        <w:gridCol w:w="1134"/>
        <w:gridCol w:w="992"/>
        <w:gridCol w:w="1276"/>
        <w:gridCol w:w="2835"/>
      </w:tblGrid>
      <w:tr w:rsidR="00873364" w:rsidRPr="006B4952" w:rsidTr="00610C65">
        <w:trPr>
          <w:trHeight w:val="547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  <w:vAlign w:val="center"/>
          </w:tcPr>
          <w:p w:rsidR="00873364" w:rsidRPr="00EC5C27" w:rsidRDefault="00873364" w:rsidP="00326FC4">
            <w:pPr>
              <w:pStyle w:val="Odstavecseseznamem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b/>
              </w:rPr>
            </w:pPr>
            <w:r w:rsidRPr="00EC5C27">
              <w:rPr>
                <w:rFonts w:ascii="Calibri" w:hAnsi="Calibri" w:cs="Calibri"/>
                <w:b/>
              </w:rPr>
              <w:t>Měřitelné ukazatele:</w:t>
            </w:r>
          </w:p>
        </w:tc>
      </w:tr>
      <w:tr w:rsidR="00873364" w:rsidRPr="006B4952" w:rsidTr="00610C65">
        <w:trPr>
          <w:trHeight w:val="51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64" w:rsidRPr="00016448" w:rsidRDefault="00873364" w:rsidP="00610C6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sz w:val="22"/>
                <w:szCs w:val="22"/>
              </w:rPr>
              <w:t>Kód ukazatele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64" w:rsidRPr="00016448" w:rsidRDefault="00873364" w:rsidP="00610C65">
            <w:pPr>
              <w:tabs>
                <w:tab w:val="center" w:pos="1043"/>
                <w:tab w:val="right" w:pos="2087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sz w:val="22"/>
                <w:szCs w:val="22"/>
              </w:rPr>
              <w:t>Název ukazatele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64" w:rsidRPr="00016448" w:rsidRDefault="00873364" w:rsidP="00610C65">
            <w:pPr>
              <w:tabs>
                <w:tab w:val="center" w:pos="884"/>
                <w:tab w:val="right" w:pos="2087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sz w:val="22"/>
                <w:szCs w:val="22"/>
              </w:rPr>
              <w:t>Jednotka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64" w:rsidRPr="00016448" w:rsidRDefault="00873364" w:rsidP="00610C65">
            <w:pPr>
              <w:tabs>
                <w:tab w:val="center" w:pos="884"/>
                <w:tab w:val="right" w:pos="2087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sz w:val="22"/>
                <w:szCs w:val="22"/>
              </w:rPr>
              <w:t>Plán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64" w:rsidRPr="00016448" w:rsidRDefault="00873364" w:rsidP="00610C65">
            <w:pPr>
              <w:tabs>
                <w:tab w:val="center" w:pos="884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sz w:val="22"/>
                <w:szCs w:val="22"/>
              </w:rPr>
              <w:t>Skutečnost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64" w:rsidRPr="00A312E8" w:rsidRDefault="00873364" w:rsidP="00610C6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312E8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íra naplnění ukazatele v % (skutečnost</w:t>
            </w:r>
            <w:r w:rsidRPr="00A312E8">
              <w:rPr>
                <w:rFonts w:ascii="Calibri" w:hAnsi="Calibri" w:cs="Calibri"/>
                <w:b/>
                <w:sz w:val="22"/>
                <w:szCs w:val="22"/>
              </w:rPr>
              <w:t>/plán x 100)</w:t>
            </w:r>
          </w:p>
        </w:tc>
      </w:tr>
      <w:tr w:rsidR="00873364" w:rsidRPr="006B4952" w:rsidTr="00610C65">
        <w:trPr>
          <w:trHeight w:val="5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5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6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873364" w:rsidRDefault="00873364" w:rsidP="00873364">
      <w:pPr>
        <w:rPr>
          <w:rFonts w:ascii="Calibri" w:hAnsi="Calibri" w:cs="Calibri"/>
        </w:rPr>
      </w:pPr>
    </w:p>
    <w:p w:rsidR="00326FC4" w:rsidRPr="006B4952" w:rsidRDefault="00326FC4" w:rsidP="00873364">
      <w:pPr>
        <w:rPr>
          <w:rFonts w:ascii="Calibri" w:hAnsi="Calibri" w:cs="Calibri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35"/>
      </w:tblGrid>
      <w:tr w:rsidR="00873364" w:rsidRPr="006B4952" w:rsidTr="00A65358">
        <w:trPr>
          <w:trHeight w:val="397"/>
        </w:trPr>
        <w:tc>
          <w:tcPr>
            <w:tcW w:w="9279" w:type="dxa"/>
            <w:gridSpan w:val="2"/>
            <w:shd w:val="clear" w:color="auto" w:fill="A3E7FF"/>
            <w:vAlign w:val="center"/>
          </w:tcPr>
          <w:p w:rsidR="00873364" w:rsidRPr="00326FC4" w:rsidRDefault="00873364" w:rsidP="00326FC4">
            <w:pPr>
              <w:pStyle w:val="Zkladntext"/>
              <w:numPr>
                <w:ilvl w:val="0"/>
                <w:numId w:val="3"/>
              </w:numPr>
              <w:snapToGrid w:val="0"/>
              <w:spacing w:after="0"/>
              <w:jc w:val="left"/>
              <w:rPr>
                <w:rFonts w:ascii="Calibri" w:hAnsi="Calibri" w:cs="Calibri"/>
                <w:b/>
              </w:rPr>
            </w:pPr>
            <w:r w:rsidRPr="00326FC4">
              <w:rPr>
                <w:rFonts w:ascii="Calibri" w:hAnsi="Calibri" w:cs="Calibri"/>
                <w:b/>
              </w:rPr>
              <w:t>Problémy vzniklé v průběhu realizace malého projektu a jejich řešení:</w:t>
            </w:r>
          </w:p>
        </w:tc>
      </w:tr>
      <w:tr w:rsidR="00873364" w:rsidRPr="006B4952" w:rsidTr="00A65358">
        <w:trPr>
          <w:trHeight w:val="397"/>
        </w:trPr>
        <w:tc>
          <w:tcPr>
            <w:tcW w:w="4644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</w:rPr>
              <w:t>Popis problému</w:t>
            </w:r>
          </w:p>
        </w:tc>
        <w:tc>
          <w:tcPr>
            <w:tcW w:w="4635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  <w:b/>
              </w:rPr>
              <w:t>Popis řešení</w:t>
            </w:r>
          </w:p>
        </w:tc>
      </w:tr>
      <w:tr w:rsidR="00873364" w:rsidRPr="006B4952" w:rsidTr="00A65358">
        <w:trPr>
          <w:trHeight w:val="397"/>
        </w:trPr>
        <w:tc>
          <w:tcPr>
            <w:tcW w:w="4644" w:type="dxa"/>
            <w:vAlign w:val="center"/>
          </w:tcPr>
          <w:p w:rsidR="00326FC4" w:rsidRDefault="00326FC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326FC4" w:rsidRPr="006B4952" w:rsidRDefault="00326FC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4635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873364" w:rsidRPr="006B4952" w:rsidTr="00A65358">
        <w:trPr>
          <w:trHeight w:val="397"/>
        </w:trPr>
        <w:tc>
          <w:tcPr>
            <w:tcW w:w="4644" w:type="dxa"/>
            <w:vAlign w:val="center"/>
          </w:tcPr>
          <w:p w:rsidR="00326FC4" w:rsidRDefault="00326FC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326FC4" w:rsidRPr="006B4952" w:rsidRDefault="00326FC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4635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6B4952" w:rsidRDefault="00873364" w:rsidP="0087336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9"/>
      </w:tblGrid>
      <w:tr w:rsidR="00873364" w:rsidRPr="006B4952" w:rsidTr="00610C65">
        <w:trPr>
          <w:trHeight w:val="397"/>
        </w:trPr>
        <w:tc>
          <w:tcPr>
            <w:tcW w:w="9279" w:type="dxa"/>
            <w:shd w:val="clear" w:color="auto" w:fill="A3E7FF"/>
            <w:vAlign w:val="center"/>
          </w:tcPr>
          <w:p w:rsidR="00873364" w:rsidRPr="00326FC4" w:rsidRDefault="00873364" w:rsidP="00326FC4">
            <w:pPr>
              <w:pStyle w:val="Zkladntext"/>
              <w:numPr>
                <w:ilvl w:val="0"/>
                <w:numId w:val="3"/>
              </w:numPr>
              <w:snapToGrid w:val="0"/>
              <w:jc w:val="left"/>
              <w:rPr>
                <w:rFonts w:ascii="Calibri" w:hAnsi="Calibri" w:cs="Calibri"/>
              </w:rPr>
            </w:pPr>
            <w:r w:rsidRPr="00326FC4">
              <w:rPr>
                <w:rFonts w:ascii="Calibri" w:hAnsi="Calibri" w:cs="Calibri"/>
                <w:b/>
              </w:rPr>
              <w:lastRenderedPageBreak/>
              <w:t>Opatření přijatá k zajištění publicity a propagace malého projektu</w:t>
            </w:r>
            <w:r w:rsidRPr="006B4952">
              <w:rPr>
                <w:rFonts w:ascii="Calibri" w:hAnsi="Calibri" w:cs="Calibri"/>
              </w:rPr>
              <w:t xml:space="preserve"> </w:t>
            </w:r>
            <w:r w:rsidRPr="00326FC4">
              <w:rPr>
                <w:rFonts w:ascii="Calibri" w:hAnsi="Calibri" w:cs="Calibri"/>
                <w:sz w:val="20"/>
              </w:rPr>
              <w:t>(Doložte, jakým způsobem jste zviditelnili jeho realizaci):</w:t>
            </w:r>
          </w:p>
        </w:tc>
      </w:tr>
      <w:tr w:rsidR="00873364" w:rsidRPr="00326FC4" w:rsidTr="00610C65">
        <w:trPr>
          <w:trHeight w:val="397"/>
        </w:trPr>
        <w:tc>
          <w:tcPr>
            <w:tcW w:w="9279" w:type="dxa"/>
            <w:vAlign w:val="center"/>
          </w:tcPr>
          <w:p w:rsidR="00873364" w:rsidRPr="00326FC4" w:rsidRDefault="00873364" w:rsidP="00610C65">
            <w:pPr>
              <w:pStyle w:val="Zkladntext"/>
              <w:rPr>
                <w:rFonts w:ascii="Calibri" w:hAnsi="Calibri" w:cs="Calibri"/>
              </w:rPr>
            </w:pPr>
            <w:r w:rsidRPr="00326FC4">
              <w:rPr>
                <w:rFonts w:ascii="Calibri" w:hAnsi="Calibri" w:cs="Calibri"/>
                <w:i/>
              </w:rPr>
              <w:t>Konkrétní opatření pro zajištění publicity:</w:t>
            </w:r>
          </w:p>
        </w:tc>
      </w:tr>
      <w:tr w:rsidR="00873364" w:rsidRPr="006B4952" w:rsidTr="00610C65">
        <w:trPr>
          <w:trHeight w:val="2283"/>
        </w:trPr>
        <w:tc>
          <w:tcPr>
            <w:tcW w:w="9279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6B4952" w:rsidRDefault="00873364" w:rsidP="00873364">
      <w:pPr>
        <w:rPr>
          <w:rFonts w:ascii="Calibri" w:hAnsi="Calibri" w:cs="Calibri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9"/>
      </w:tblGrid>
      <w:tr w:rsidR="00873364" w:rsidRPr="006B4952" w:rsidTr="00A65358">
        <w:trPr>
          <w:trHeight w:val="397"/>
        </w:trPr>
        <w:tc>
          <w:tcPr>
            <w:tcW w:w="9279" w:type="dxa"/>
            <w:shd w:val="clear" w:color="auto" w:fill="A3E7FF"/>
            <w:vAlign w:val="center"/>
          </w:tcPr>
          <w:p w:rsidR="00873364" w:rsidRPr="005B1E41" w:rsidRDefault="00873364" w:rsidP="00326FC4">
            <w:pPr>
              <w:pStyle w:val="Zkladntext"/>
              <w:numPr>
                <w:ilvl w:val="0"/>
                <w:numId w:val="3"/>
              </w:numPr>
              <w:snapToGrid w:val="0"/>
              <w:jc w:val="left"/>
              <w:rPr>
                <w:rFonts w:ascii="Calibri" w:hAnsi="Calibri" w:cs="Calibri"/>
                <w:b/>
              </w:rPr>
            </w:pPr>
            <w:r w:rsidRPr="005B1E41">
              <w:rPr>
                <w:rFonts w:ascii="Calibri" w:hAnsi="Calibri" w:cs="Calibri"/>
                <w:b/>
              </w:rPr>
              <w:t>Popis udržitelnosti malého projektu</w:t>
            </w:r>
            <w:r w:rsidRPr="005B1E41">
              <w:rPr>
                <w:rFonts w:ascii="Calibri" w:hAnsi="Calibri" w:cs="Calibri"/>
                <w:b/>
                <w:caps/>
              </w:rPr>
              <w:t>:</w:t>
            </w:r>
          </w:p>
        </w:tc>
      </w:tr>
      <w:tr w:rsidR="00873364" w:rsidRPr="006B4952" w:rsidTr="00A65358">
        <w:trPr>
          <w:trHeight w:val="397"/>
        </w:trPr>
        <w:tc>
          <w:tcPr>
            <w:tcW w:w="9279" w:type="dxa"/>
            <w:vAlign w:val="center"/>
          </w:tcPr>
          <w:p w:rsidR="00873364" w:rsidRPr="005B1E41" w:rsidRDefault="00873364" w:rsidP="00610C65">
            <w:pPr>
              <w:rPr>
                <w:rFonts w:ascii="Calibri" w:hAnsi="Calibri" w:cs="Calibri"/>
                <w:b/>
              </w:rPr>
            </w:pPr>
            <w:r w:rsidRPr="00326FC4">
              <w:rPr>
                <w:rFonts w:ascii="Calibri" w:hAnsi="Calibri" w:cs="Calibri"/>
                <w:i/>
                <w:szCs w:val="20"/>
              </w:rPr>
              <w:t>Udržitelnost personální a technická:</w:t>
            </w:r>
          </w:p>
        </w:tc>
      </w:tr>
      <w:tr w:rsidR="00873364" w:rsidRPr="006B4952" w:rsidTr="00A65358">
        <w:trPr>
          <w:trHeight w:val="397"/>
        </w:trPr>
        <w:tc>
          <w:tcPr>
            <w:tcW w:w="9279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873364" w:rsidRPr="006B4952" w:rsidTr="00A65358">
        <w:trPr>
          <w:trHeight w:val="397"/>
        </w:trPr>
        <w:tc>
          <w:tcPr>
            <w:tcW w:w="9279" w:type="dxa"/>
            <w:vAlign w:val="center"/>
          </w:tcPr>
          <w:p w:rsidR="00873364" w:rsidRPr="005B1E41" w:rsidRDefault="00873364" w:rsidP="00610C65">
            <w:pPr>
              <w:pStyle w:val="Zkladntext"/>
              <w:snapToGrid w:val="0"/>
              <w:spacing w:after="0"/>
              <w:jc w:val="left"/>
              <w:rPr>
                <w:rFonts w:ascii="Calibri" w:hAnsi="Calibri" w:cs="Calibri"/>
              </w:rPr>
            </w:pPr>
            <w:r w:rsidRPr="00326FC4">
              <w:rPr>
                <w:rFonts w:ascii="Calibri" w:hAnsi="Calibri" w:cs="Calibri"/>
                <w:i/>
              </w:rPr>
              <w:t>Udržitelnost finanční:</w:t>
            </w:r>
          </w:p>
        </w:tc>
      </w:tr>
      <w:tr w:rsidR="00873364" w:rsidRPr="006B4952" w:rsidTr="00A65358">
        <w:trPr>
          <w:trHeight w:val="397"/>
        </w:trPr>
        <w:tc>
          <w:tcPr>
            <w:tcW w:w="9279" w:type="dxa"/>
            <w:vAlign w:val="center"/>
          </w:tcPr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873364" w:rsidRPr="006B4952" w:rsidRDefault="00873364" w:rsidP="00610C65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653619" w:rsidRDefault="00653619" w:rsidP="00873364">
      <w:pPr>
        <w:rPr>
          <w:rFonts w:ascii="Calibri" w:hAnsi="Calibri" w:cs="Calibri"/>
          <w:b/>
        </w:rPr>
      </w:pPr>
    </w:p>
    <w:p w:rsidR="00653619" w:rsidRDefault="00653619" w:rsidP="00873364">
      <w:pPr>
        <w:rPr>
          <w:rFonts w:ascii="Calibri" w:hAnsi="Calibri" w:cs="Calibri"/>
          <w:b/>
        </w:rPr>
      </w:pPr>
    </w:p>
    <w:p w:rsidR="00653619" w:rsidRDefault="00653619" w:rsidP="00873364">
      <w:pPr>
        <w:rPr>
          <w:rFonts w:ascii="Calibri" w:hAnsi="Calibri" w:cs="Calibri"/>
          <w:b/>
        </w:rPr>
      </w:pPr>
    </w:p>
    <w:p w:rsidR="00873364" w:rsidRPr="006B4952" w:rsidRDefault="00873364" w:rsidP="00873364">
      <w:pPr>
        <w:rPr>
          <w:rFonts w:ascii="Calibri" w:hAnsi="Calibri" w:cs="Calibri"/>
          <w:b/>
        </w:rPr>
      </w:pPr>
      <w:r w:rsidRPr="006B4952">
        <w:rPr>
          <w:rFonts w:ascii="Calibri" w:hAnsi="Calibri" w:cs="Calibri"/>
          <w:b/>
        </w:rPr>
        <w:lastRenderedPageBreak/>
        <w:t>Předložením závěrečné zprávy současně žádám o proplacení finančního příspěvku dle uvedené tabulky:</w:t>
      </w:r>
    </w:p>
    <w:p w:rsidR="00873364" w:rsidRPr="006B4952" w:rsidRDefault="00873364" w:rsidP="00873364">
      <w:pPr>
        <w:rPr>
          <w:rFonts w:ascii="Calibri" w:hAnsi="Calibri" w:cs="Calibri"/>
        </w:rPr>
      </w:pPr>
    </w:p>
    <w:tbl>
      <w:tblPr>
        <w:tblW w:w="929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701"/>
      </w:tblGrid>
      <w:tr w:rsidR="00873364" w:rsidRPr="006B4952" w:rsidTr="00610C65">
        <w:trPr>
          <w:cantSplit/>
          <w:trHeight w:val="279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873364" w:rsidRPr="00326FC4" w:rsidRDefault="00326FC4" w:rsidP="00326FC4">
            <w:pPr>
              <w:pStyle w:val="Odstavecseseznamem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b/>
              </w:rPr>
            </w:pPr>
            <w:r w:rsidRPr="00326FC4">
              <w:rPr>
                <w:rFonts w:ascii="Calibri" w:hAnsi="Calibri" w:cs="Calibri"/>
                <w:b/>
              </w:rPr>
              <w:t>Financování malého projektu</w:t>
            </w:r>
          </w:p>
        </w:tc>
      </w:tr>
      <w:tr w:rsidR="00873364" w:rsidRPr="006B4952" w:rsidTr="00610C65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pStyle w:val="Nadpis5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</w:rPr>
              <w:t>Uvedené ve smlouvě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</w:rPr>
              <w:t>Skutečnost</w:t>
            </w:r>
          </w:p>
        </w:tc>
      </w:tr>
      <w:tr w:rsidR="00873364" w:rsidRPr="006B4952" w:rsidTr="00610C65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pStyle w:val="Nadpis5"/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Celkové výdaje malého projektu v EUR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435230" w:rsidRDefault="00873364" w:rsidP="00610C65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435230">
              <w:rPr>
                <w:rFonts w:ascii="Calibri" w:hAnsi="Calibri" w:cs="Calibri"/>
                <w:b/>
              </w:rPr>
              <w:t xml:space="preserve">Celkové </w:t>
            </w:r>
            <w:r>
              <w:rPr>
                <w:rFonts w:ascii="Calibri" w:hAnsi="Calibri" w:cs="Calibri"/>
                <w:b/>
              </w:rPr>
              <w:t xml:space="preserve">způsobilé </w:t>
            </w:r>
            <w:r w:rsidRPr="00435230">
              <w:rPr>
                <w:rFonts w:ascii="Calibri" w:hAnsi="Calibri" w:cs="Calibri"/>
                <w:b/>
              </w:rPr>
              <w:t>výdaje malého projektu v</w:t>
            </w:r>
            <w:r>
              <w:rPr>
                <w:rFonts w:ascii="Calibri" w:hAnsi="Calibri" w:cs="Calibri"/>
                <w:b/>
              </w:rPr>
              <w:t> </w:t>
            </w:r>
            <w:r w:rsidRPr="00435230">
              <w:rPr>
                <w:rFonts w:ascii="Calibri" w:hAnsi="Calibri" w:cs="Calibri"/>
                <w:b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6B4952">
              <w:rPr>
                <w:rFonts w:ascii="Calibri" w:hAnsi="Calibri" w:cs="Calibri"/>
                <w:b/>
                <w:bCs/>
              </w:rPr>
              <w:t>Příjmy malého projektu v EUR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  <w:bCs/>
              </w:rPr>
              <w:t xml:space="preserve">Výše podpory z EFRR v </w:t>
            </w:r>
            <w:r w:rsidRPr="006B4952">
              <w:rPr>
                <w:rFonts w:ascii="Calibri" w:hAnsi="Calibri" w:cs="Calibri"/>
                <w:b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pStyle w:val="Nadpis5"/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Výše podpory ze státního rozpočtu SR v</w:t>
            </w:r>
            <w:r>
              <w:rPr>
                <w:rFonts w:ascii="Calibri" w:hAnsi="Calibri" w:cs="Calibri"/>
              </w:rPr>
              <w:t> </w:t>
            </w:r>
            <w:r w:rsidRPr="006B4952">
              <w:rPr>
                <w:rFonts w:ascii="Calibri" w:hAnsi="Calibri" w:cs="Calibri"/>
              </w:rPr>
              <w:t>EUR</w:t>
            </w:r>
            <w:r w:rsidR="00E90F1A" w:rsidRPr="00EE09EF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3364" w:rsidRPr="006B4952" w:rsidTr="00610C65">
        <w:trPr>
          <w:trHeight w:val="27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6B4952" w:rsidRDefault="00873364" w:rsidP="00610C65">
            <w:pPr>
              <w:pStyle w:val="Nadpis5"/>
              <w:snapToGrid w:val="0"/>
              <w:rPr>
                <w:rFonts w:ascii="Calibri" w:hAnsi="Calibri" w:cs="Calibri"/>
              </w:rPr>
            </w:pPr>
            <w:r w:rsidRPr="005B1E41">
              <w:rPr>
                <w:rFonts w:ascii="Calibri" w:hAnsi="Calibri" w:cs="Calibri"/>
              </w:rPr>
              <w:t>Vlastní zdroje K</w:t>
            </w:r>
            <w:r w:rsidR="00650E17">
              <w:rPr>
                <w:rFonts w:ascii="Calibri" w:hAnsi="Calibri" w:cs="Calibri"/>
              </w:rPr>
              <w:t>U</w:t>
            </w:r>
            <w:r w:rsidRPr="005B1E41">
              <w:rPr>
                <w:rFonts w:ascii="Calibri" w:hAnsi="Calibri" w:cs="Calibri"/>
              </w:rPr>
              <w:t xml:space="preserve"> v</w:t>
            </w:r>
            <w:r>
              <w:rPr>
                <w:rFonts w:ascii="Calibri" w:hAnsi="Calibri" w:cs="Calibri"/>
              </w:rPr>
              <w:t xml:space="preserve"> EUR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6B4952" w:rsidRDefault="00873364" w:rsidP="00873364">
      <w:pPr>
        <w:pStyle w:val="Styl1"/>
        <w:rPr>
          <w:rFonts w:ascii="Calibri" w:hAnsi="Calibri" w:cs="Calibri"/>
          <w:caps/>
        </w:rPr>
      </w:pPr>
      <w:r w:rsidRPr="006B4952">
        <w:rPr>
          <w:rFonts w:ascii="Calibri" w:hAnsi="Calibri" w:cs="Calibri"/>
          <w:caps/>
        </w:rPr>
        <w:t>Jako příjemce</w:t>
      </w:r>
      <w:r w:rsidRPr="006B4952">
        <w:rPr>
          <w:rFonts w:ascii="Calibri" w:hAnsi="Calibri" w:cs="Calibri"/>
        </w:rPr>
        <w:t xml:space="preserve"> PŘÍSPĚVKU</w:t>
      </w:r>
      <w:r w:rsidRPr="006B4952">
        <w:rPr>
          <w:rFonts w:ascii="Calibri" w:hAnsi="Calibri" w:cs="Calibri"/>
          <w:sz w:val="24"/>
        </w:rPr>
        <w:t xml:space="preserve"> </w:t>
      </w:r>
      <w:r w:rsidRPr="006B4952">
        <w:rPr>
          <w:rFonts w:ascii="Calibri" w:hAnsi="Calibri" w:cs="Calibri"/>
          <w:caps/>
        </w:rPr>
        <w:t>prohlašuji, že:</w:t>
      </w:r>
    </w:p>
    <w:p w:rsidR="00873364" w:rsidRPr="006B4952" w:rsidRDefault="00873364" w:rsidP="00873364">
      <w:pPr>
        <w:pStyle w:val="Styl1"/>
        <w:rPr>
          <w:rFonts w:ascii="Calibri" w:hAnsi="Calibri" w:cs="Calibri"/>
          <w:caps/>
        </w:rPr>
      </w:pP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Vš</w:t>
      </w:r>
      <w:r w:rsidRPr="006B4952">
        <w:rPr>
          <w:rFonts w:ascii="Calibri" w:hAnsi="Calibri" w:cs="Calibri"/>
        </w:rPr>
        <w:t>echny informace obsažené v závěrečné zprávě jsou pravdivé</w:t>
      </w:r>
      <w:r>
        <w:rPr>
          <w:rFonts w:ascii="Calibri" w:hAnsi="Calibri" w:cs="Calibri"/>
        </w:rPr>
        <w:t>.</w:t>
      </w: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6B4952">
        <w:rPr>
          <w:rFonts w:ascii="Calibri" w:hAnsi="Calibri" w:cs="Calibri"/>
        </w:rPr>
        <w:t xml:space="preserve">alý projekt byl realizován ve smyslu </w:t>
      </w:r>
      <w:r w:rsidRPr="00EF196B">
        <w:rPr>
          <w:rFonts w:ascii="Calibri" w:hAnsi="Calibri" w:cs="Calibri"/>
        </w:rPr>
        <w:t>schválené Žádosti o nenávratný finanční příspěvek</w:t>
      </w:r>
      <w:r w:rsidRPr="006B4952">
        <w:rPr>
          <w:rFonts w:ascii="Calibri" w:hAnsi="Calibri" w:cs="Calibri"/>
        </w:rPr>
        <w:t xml:space="preserve"> </w:t>
      </w:r>
      <w:r w:rsidRPr="00EF196B">
        <w:rPr>
          <w:rFonts w:ascii="Calibri" w:hAnsi="Calibri" w:cs="Calibri"/>
        </w:rPr>
        <w:t xml:space="preserve">a </w:t>
      </w:r>
      <w:r w:rsidRPr="006B4952">
        <w:rPr>
          <w:rFonts w:ascii="Calibri" w:hAnsi="Calibri" w:cs="Calibri"/>
        </w:rPr>
        <w:t xml:space="preserve">Smlouvy o poskytnutí nenávratného </w:t>
      </w:r>
      <w:r>
        <w:rPr>
          <w:rFonts w:ascii="Calibri" w:hAnsi="Calibri" w:cs="Calibri"/>
        </w:rPr>
        <w:t>finančního příspěvku</w:t>
      </w:r>
      <w:r w:rsidR="005B1E4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6B4952">
        <w:rPr>
          <w:rFonts w:ascii="Calibri" w:hAnsi="Calibri" w:cs="Calibri"/>
        </w:rPr>
        <w:t>výdaje jsou v soul</w:t>
      </w:r>
      <w:r>
        <w:rPr>
          <w:rFonts w:ascii="Calibri" w:hAnsi="Calibri" w:cs="Calibri"/>
        </w:rPr>
        <w:t>adu s ustanoveními této Smlouvy.</w:t>
      </w: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6B4952">
        <w:rPr>
          <w:rFonts w:ascii="Calibri" w:hAnsi="Calibri" w:cs="Calibri"/>
        </w:rPr>
        <w:t>vádím pouze výdaje, které byly skutečně vynaloženy</w:t>
      </w:r>
      <w:r>
        <w:rPr>
          <w:rFonts w:ascii="Calibri" w:hAnsi="Calibri" w:cs="Calibri"/>
        </w:rPr>
        <w:t>.</w:t>
      </w: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6B4952">
        <w:rPr>
          <w:rFonts w:ascii="Calibri" w:hAnsi="Calibri" w:cs="Calibri"/>
        </w:rPr>
        <w:t>alý projekt nebyl podpořen jiným finančním nástrojem EU, ani z ji</w:t>
      </w:r>
      <w:r>
        <w:rPr>
          <w:rFonts w:ascii="Calibri" w:hAnsi="Calibri" w:cs="Calibri"/>
        </w:rPr>
        <w:t>ných národních veřejných zdrojů</w:t>
      </w:r>
      <w:r w:rsidR="005B1E41">
        <w:rPr>
          <w:rFonts w:ascii="Calibri" w:hAnsi="Calibri" w:cs="Calibri"/>
        </w:rPr>
        <w:t>,</w:t>
      </w:r>
      <w:r w:rsidRPr="005B1E41">
        <w:rPr>
          <w:rFonts w:ascii="Calibri" w:hAnsi="Calibri" w:cs="Calibri"/>
        </w:rPr>
        <w:t xml:space="preserve"> s výjimkou stanoveného spolufinancování.</w:t>
      </w: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B4952">
        <w:rPr>
          <w:rFonts w:ascii="Calibri" w:hAnsi="Calibri" w:cs="Calibri"/>
        </w:rPr>
        <w:t>ři realizaci malého projektu nedošlo k veřejné podpoře</w:t>
      </w:r>
      <w:r>
        <w:rPr>
          <w:rFonts w:ascii="Calibri" w:hAnsi="Calibri" w:cs="Calibri"/>
        </w:rPr>
        <w:t>.</w:t>
      </w: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B4952">
        <w:rPr>
          <w:rFonts w:ascii="Calibri" w:hAnsi="Calibri" w:cs="Calibri"/>
        </w:rPr>
        <w:t>ři realizaci malého projektu byla dodržena prav</w:t>
      </w:r>
      <w:r>
        <w:rPr>
          <w:rFonts w:ascii="Calibri" w:hAnsi="Calibri" w:cs="Calibri"/>
        </w:rPr>
        <w:t>idla zadávání veřejných zakázek.</w:t>
      </w: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B4952">
        <w:rPr>
          <w:rFonts w:ascii="Calibri" w:hAnsi="Calibri" w:cs="Calibri"/>
        </w:rPr>
        <w:t>ožadavky na publicitu byly dodrženy v souladu s ustanoveními Smlouvy o poskytnutí nenávratného finančního příspěvku a regionální dokumentace</w:t>
      </w:r>
      <w:r>
        <w:rPr>
          <w:rFonts w:ascii="Calibri" w:hAnsi="Calibri" w:cs="Calibri"/>
        </w:rPr>
        <w:t>.</w:t>
      </w: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6B4952">
        <w:rPr>
          <w:rFonts w:ascii="Calibri" w:hAnsi="Calibri" w:cs="Calibri"/>
        </w:rPr>
        <w:t>šechny finanční operace js</w:t>
      </w:r>
      <w:r>
        <w:rPr>
          <w:rFonts w:ascii="Calibri" w:hAnsi="Calibri" w:cs="Calibri"/>
        </w:rPr>
        <w:t>ou věrně zobrazeny v účetnictví.</w:t>
      </w:r>
    </w:p>
    <w:p w:rsidR="00873364" w:rsidRPr="006B4952" w:rsidRDefault="00873364" w:rsidP="00873364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B4952">
        <w:rPr>
          <w:rFonts w:ascii="Calibri" w:hAnsi="Calibri" w:cs="Calibri"/>
        </w:rPr>
        <w:t>odpůrná dokumentace bude archivována dle stanovených pravidel a obecně závazných právních předpisů.</w:t>
      </w:r>
    </w:p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817E0E" w:rsidRDefault="00873364" w:rsidP="00873364">
      <w:pPr>
        <w:jc w:val="both"/>
        <w:rPr>
          <w:rFonts w:ascii="Calibri" w:hAnsi="Calibri" w:cs="Calibri"/>
        </w:rPr>
      </w:pPr>
      <w:r w:rsidRPr="006B4952">
        <w:rPr>
          <w:rFonts w:ascii="Calibri" w:hAnsi="Calibri" w:cs="Calibri"/>
        </w:rPr>
        <w:t xml:space="preserve">Dále prohlašuji, že jsem si vědom/a možných trestněprávních následků a sankcí, které vyplývají z uvedení nepravdivých </w:t>
      </w:r>
      <w:r w:rsidRPr="00817E0E">
        <w:rPr>
          <w:rFonts w:ascii="Calibri" w:hAnsi="Calibri" w:cs="Calibri"/>
        </w:rPr>
        <w:t>nebo neúplných údajů.</w:t>
      </w:r>
    </w:p>
    <w:p w:rsidR="00873364" w:rsidRPr="00817E0E" w:rsidRDefault="00873364" w:rsidP="00873364">
      <w:pPr>
        <w:rPr>
          <w:rFonts w:ascii="Calibri" w:hAnsi="Calibri" w:cs="Calibri"/>
        </w:rPr>
      </w:pPr>
    </w:p>
    <w:p w:rsidR="00873364" w:rsidRPr="00817E0E" w:rsidRDefault="00873364" w:rsidP="00873364">
      <w:pPr>
        <w:rPr>
          <w:rFonts w:ascii="Calibri" w:hAnsi="Calibri" w:cs="Calibri"/>
        </w:rPr>
      </w:pPr>
    </w:p>
    <w:p w:rsidR="00873364" w:rsidRPr="00817E0E" w:rsidRDefault="00873364" w:rsidP="00873364">
      <w:pPr>
        <w:rPr>
          <w:rFonts w:ascii="Calibri" w:hAnsi="Calibri" w:cs="Calibri"/>
          <w:b/>
        </w:rPr>
      </w:pPr>
      <w:r w:rsidRPr="00817E0E">
        <w:rPr>
          <w:rFonts w:ascii="Calibri" w:hAnsi="Calibri" w:cs="Calibri"/>
          <w:b/>
        </w:rPr>
        <w:t>Seznam příloh:</w:t>
      </w:r>
    </w:p>
    <w:p w:rsidR="00873364" w:rsidRPr="00817E0E" w:rsidRDefault="00873364" w:rsidP="00873364">
      <w:pPr>
        <w:rPr>
          <w:rFonts w:ascii="Calibri" w:hAnsi="Calibri" w:cs="Calibri"/>
        </w:rPr>
      </w:pPr>
    </w:p>
    <w:tbl>
      <w:tblPr>
        <w:tblW w:w="92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8299"/>
      </w:tblGrid>
      <w:tr w:rsidR="00873364" w:rsidRPr="00817E0E" w:rsidTr="00610C65">
        <w:trPr>
          <w:trHeight w:val="293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364" w:rsidRPr="00817E0E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  <w:r w:rsidRPr="00817E0E">
              <w:rPr>
                <w:rFonts w:ascii="Calibri" w:hAnsi="Calibri" w:cs="Calibri"/>
                <w:b/>
              </w:rPr>
              <w:t>Číslo</w:t>
            </w:r>
          </w:p>
        </w:tc>
        <w:tc>
          <w:tcPr>
            <w:tcW w:w="8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64" w:rsidRPr="00817E0E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  <w:r w:rsidRPr="00817E0E">
              <w:rPr>
                <w:rFonts w:ascii="Calibri" w:hAnsi="Calibri" w:cs="Calibri"/>
                <w:b/>
              </w:rPr>
              <w:t>Dokument</w:t>
            </w:r>
          </w:p>
        </w:tc>
      </w:tr>
      <w:tr w:rsidR="00873364" w:rsidRPr="00817E0E" w:rsidTr="00610C65">
        <w:trPr>
          <w:trHeight w:val="555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64" w:rsidRPr="00817E0E" w:rsidRDefault="008347AB" w:rsidP="00610C65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1</w:t>
            </w:r>
          </w:p>
        </w:tc>
        <w:tc>
          <w:tcPr>
            <w:tcW w:w="8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64" w:rsidRPr="00817E0E" w:rsidRDefault="00873364" w:rsidP="005B6B93">
            <w:pPr>
              <w:snapToGrid w:val="0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Seznam deklarovaných výdajů</w:t>
            </w:r>
            <w:r w:rsidR="00FE3365" w:rsidRPr="00817E0E">
              <w:rPr>
                <w:rFonts w:ascii="Calibri" w:hAnsi="Calibri" w:cs="Calibri"/>
              </w:rPr>
              <w:t xml:space="preserve"> </w:t>
            </w:r>
            <w:r w:rsidR="00E71124" w:rsidRPr="00817E0E">
              <w:rPr>
                <w:rFonts w:ascii="Calibri" w:hAnsi="Calibri" w:cs="Calibri"/>
              </w:rPr>
              <w:t xml:space="preserve">včetně příloh </w:t>
            </w:r>
            <w:r w:rsidR="00930633" w:rsidRPr="00817E0E">
              <w:rPr>
                <w:rFonts w:ascii="Calibri" w:hAnsi="Calibri" w:cs="Calibri"/>
              </w:rPr>
              <w:t xml:space="preserve">uspořádaných v souladu </w:t>
            </w:r>
            <w:r w:rsidR="00BD355E" w:rsidRPr="00817E0E">
              <w:rPr>
                <w:rFonts w:ascii="Calibri" w:hAnsi="Calibri" w:cs="Calibri"/>
              </w:rPr>
              <w:t xml:space="preserve">s </w:t>
            </w:r>
            <w:proofErr w:type="spellStart"/>
            <w:r w:rsidR="00BD355E" w:rsidRPr="00817E0E">
              <w:rPr>
                <w:rFonts w:ascii="Calibri" w:hAnsi="Calibri" w:cs="Calibri"/>
              </w:rPr>
              <w:t>PpŽaKU</w:t>
            </w:r>
            <w:proofErr w:type="spellEnd"/>
            <w:r w:rsidR="00FE3365" w:rsidRPr="00817E0E">
              <w:rPr>
                <w:rFonts w:ascii="Calibri" w:hAnsi="Calibri" w:cs="Calibri"/>
              </w:rPr>
              <w:t>, č</w:t>
            </w:r>
            <w:r w:rsidR="00BD355E" w:rsidRPr="00817E0E">
              <w:rPr>
                <w:rFonts w:ascii="Calibri" w:hAnsi="Calibri" w:cs="Calibri"/>
              </w:rPr>
              <w:t xml:space="preserve">ást </w:t>
            </w:r>
            <w:r w:rsidR="00FE3365" w:rsidRPr="00817E0E">
              <w:rPr>
                <w:rFonts w:ascii="Calibri" w:hAnsi="Calibri" w:cs="Calibri"/>
              </w:rPr>
              <w:t>III. a p</w:t>
            </w:r>
            <w:r w:rsidR="00BD355E" w:rsidRPr="00817E0E">
              <w:rPr>
                <w:rFonts w:ascii="Calibri" w:hAnsi="Calibri" w:cs="Calibri"/>
              </w:rPr>
              <w:t xml:space="preserve">řílohy </w:t>
            </w:r>
            <w:r w:rsidR="00FE3365" w:rsidRPr="00817E0E">
              <w:rPr>
                <w:rFonts w:ascii="Calibri" w:hAnsi="Calibri" w:cs="Calibri"/>
              </w:rPr>
              <w:t>č. III.</w:t>
            </w:r>
            <w:proofErr w:type="gramStart"/>
            <w:r w:rsidR="00FE3365" w:rsidRPr="00817E0E">
              <w:rPr>
                <w:rFonts w:ascii="Calibri" w:hAnsi="Calibri" w:cs="Calibri"/>
              </w:rPr>
              <w:t>4a</w:t>
            </w:r>
            <w:proofErr w:type="gramEnd"/>
            <w:r w:rsidR="00FE3365" w:rsidRPr="00817E0E">
              <w:rPr>
                <w:rFonts w:ascii="Calibri" w:hAnsi="Calibri" w:cs="Calibri"/>
              </w:rPr>
              <w:t xml:space="preserve"> </w:t>
            </w:r>
            <w:r w:rsidR="005B6B93" w:rsidRPr="00817E0E">
              <w:rPr>
                <w:rFonts w:ascii="Calibri" w:hAnsi="Calibri" w:cs="Calibri"/>
              </w:rPr>
              <w:t>/</w:t>
            </w:r>
            <w:r w:rsidR="00BD355E" w:rsidRPr="00817E0E">
              <w:rPr>
                <w:rFonts w:ascii="Calibri" w:hAnsi="Calibri" w:cs="Calibri"/>
              </w:rPr>
              <w:t xml:space="preserve"> </w:t>
            </w:r>
            <w:r w:rsidR="00FE3365" w:rsidRPr="00817E0E">
              <w:rPr>
                <w:rFonts w:ascii="Calibri" w:hAnsi="Calibri" w:cs="Calibri"/>
              </w:rPr>
              <w:t xml:space="preserve">č.III.4b </w:t>
            </w:r>
            <w:proofErr w:type="spellStart"/>
            <w:r w:rsidR="00FE3365" w:rsidRPr="00817E0E">
              <w:rPr>
                <w:rFonts w:ascii="Calibri" w:hAnsi="Calibri" w:cs="Calibri"/>
              </w:rPr>
              <w:t>PpŽaK</w:t>
            </w:r>
            <w:r w:rsidR="005B6B93" w:rsidRPr="00817E0E">
              <w:rPr>
                <w:rFonts w:ascii="Calibri" w:hAnsi="Calibri" w:cs="Calibri"/>
              </w:rPr>
              <w:t>U</w:t>
            </w:r>
            <w:proofErr w:type="spellEnd"/>
            <w:r w:rsidR="00BD355E" w:rsidRPr="00817E0E">
              <w:rPr>
                <w:rFonts w:ascii="Calibri" w:hAnsi="Calibri" w:cs="Calibri"/>
              </w:rPr>
              <w:t>.</w:t>
            </w:r>
          </w:p>
        </w:tc>
      </w:tr>
      <w:tr w:rsidR="008347AB" w:rsidRPr="00817E0E" w:rsidTr="00610C65">
        <w:trPr>
          <w:trHeight w:val="5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7AB" w:rsidRPr="00817E0E" w:rsidRDefault="008347AB" w:rsidP="008347AB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2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AB" w:rsidRPr="00817E0E" w:rsidRDefault="008347AB" w:rsidP="008347A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817E0E">
              <w:rPr>
                <w:rFonts w:ascii="Calibri" w:hAnsi="Calibri" w:cs="Calibri"/>
                <w:sz w:val="24"/>
                <w:szCs w:val="24"/>
                <w:lang w:val="cs-CZ"/>
              </w:rPr>
              <w:t>Výpis z analytické evidence MP a výpis analytické evidence pokladní knihy MP – tj. Doklad osvědčující zaúčtování všech položek v účetnictví KU</w:t>
            </w:r>
            <w:r w:rsidR="006E0EDA" w:rsidRPr="00817E0E">
              <w:rPr>
                <w:rFonts w:ascii="Calibri" w:hAnsi="Calibri" w:cs="Calibri"/>
                <w:sz w:val="24"/>
                <w:szCs w:val="24"/>
                <w:lang w:val="cs-CZ"/>
              </w:rPr>
              <w:t>.</w:t>
            </w:r>
          </w:p>
        </w:tc>
      </w:tr>
      <w:tr w:rsidR="008347AB" w:rsidRPr="00817E0E" w:rsidTr="00610C65">
        <w:trPr>
          <w:trHeight w:val="555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7AB" w:rsidRPr="00817E0E" w:rsidRDefault="008347AB" w:rsidP="008347AB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3</w:t>
            </w:r>
          </w:p>
        </w:tc>
        <w:tc>
          <w:tcPr>
            <w:tcW w:w="8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AB" w:rsidRPr="00817E0E" w:rsidRDefault="008347AB" w:rsidP="008347AB">
            <w:pPr>
              <w:snapToGrid w:val="0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Kopie účetních dokladů v s</w:t>
            </w:r>
            <w:r w:rsidR="00930633" w:rsidRPr="00817E0E">
              <w:rPr>
                <w:rFonts w:ascii="Calibri" w:hAnsi="Calibri" w:cs="Calibri"/>
              </w:rPr>
              <w:t>ouladu</w:t>
            </w:r>
            <w:r w:rsidRPr="00817E0E">
              <w:rPr>
                <w:rFonts w:ascii="Calibri" w:hAnsi="Calibri" w:cs="Calibri"/>
              </w:rPr>
              <w:t xml:space="preserve"> s</w:t>
            </w:r>
            <w:r w:rsidR="00BD355E" w:rsidRPr="00817E0E">
              <w:rPr>
                <w:rFonts w:ascii="Calibri" w:hAnsi="Calibri" w:cs="Calibri"/>
              </w:rPr>
              <w:t> </w:t>
            </w:r>
            <w:r w:rsidRPr="00817E0E">
              <w:rPr>
                <w:rFonts w:ascii="Calibri" w:hAnsi="Calibri" w:cs="Calibri"/>
              </w:rPr>
              <w:t>p</w:t>
            </w:r>
            <w:r w:rsidR="00BD355E" w:rsidRPr="00817E0E">
              <w:rPr>
                <w:rFonts w:ascii="Calibri" w:hAnsi="Calibri" w:cs="Calibri"/>
              </w:rPr>
              <w:t xml:space="preserve">řílohou </w:t>
            </w:r>
            <w:r w:rsidRPr="00817E0E">
              <w:rPr>
                <w:rFonts w:ascii="Calibri" w:hAnsi="Calibri" w:cs="Calibri"/>
              </w:rPr>
              <w:t>č. III.</w:t>
            </w:r>
            <w:proofErr w:type="gramStart"/>
            <w:r w:rsidRPr="00817E0E">
              <w:rPr>
                <w:rFonts w:ascii="Calibri" w:hAnsi="Calibri" w:cs="Calibri"/>
              </w:rPr>
              <w:t>4a</w:t>
            </w:r>
            <w:proofErr w:type="gramEnd"/>
            <w:r w:rsidR="00BD355E" w:rsidRPr="00817E0E">
              <w:rPr>
                <w:rFonts w:ascii="Calibri" w:hAnsi="Calibri" w:cs="Calibri"/>
              </w:rPr>
              <w:t xml:space="preserve">/ </w:t>
            </w:r>
            <w:r w:rsidRPr="00817E0E">
              <w:rPr>
                <w:rFonts w:ascii="Calibri" w:hAnsi="Calibri" w:cs="Calibri"/>
              </w:rPr>
              <w:t xml:space="preserve">č.III.4b </w:t>
            </w:r>
            <w:proofErr w:type="spellStart"/>
            <w:r w:rsidRPr="00817E0E">
              <w:rPr>
                <w:rFonts w:ascii="Calibri" w:hAnsi="Calibri" w:cs="Calibri"/>
              </w:rPr>
              <w:t>PpŽaK</w:t>
            </w:r>
            <w:r w:rsidR="00BD355E" w:rsidRPr="00817E0E">
              <w:rPr>
                <w:rFonts w:ascii="Calibri" w:hAnsi="Calibri" w:cs="Calibri"/>
              </w:rPr>
              <w:t>U</w:t>
            </w:r>
            <w:proofErr w:type="spellEnd"/>
            <w:r w:rsidR="00BD355E" w:rsidRPr="00817E0E">
              <w:rPr>
                <w:rFonts w:ascii="Calibri" w:hAnsi="Calibri" w:cs="Calibri"/>
              </w:rPr>
              <w:t>.</w:t>
            </w:r>
            <w:r w:rsidRPr="00817E0E">
              <w:rPr>
                <w:rFonts w:ascii="Calibri" w:hAnsi="Calibri" w:cs="Calibri"/>
              </w:rPr>
              <w:t xml:space="preserve"> </w:t>
            </w:r>
          </w:p>
        </w:tc>
      </w:tr>
      <w:tr w:rsidR="008347AB" w:rsidRPr="00817E0E" w:rsidTr="00610C65">
        <w:trPr>
          <w:trHeight w:val="5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7AB" w:rsidRPr="00817E0E" w:rsidRDefault="008347AB" w:rsidP="008347AB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AB" w:rsidRPr="00817E0E" w:rsidRDefault="00E71124" w:rsidP="008347A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817E0E">
              <w:rPr>
                <w:rFonts w:ascii="Calibri" w:hAnsi="Calibri" w:cs="Calibri"/>
                <w:sz w:val="24"/>
                <w:szCs w:val="24"/>
                <w:lang w:val="cs-CZ"/>
              </w:rPr>
              <w:t>Rekapitulace mzdových nákladů</w:t>
            </w:r>
            <w:r w:rsidR="006E0EDA" w:rsidRPr="00817E0E">
              <w:rPr>
                <w:rFonts w:ascii="Calibri" w:hAnsi="Calibri" w:cs="Calibri"/>
                <w:sz w:val="24"/>
                <w:szCs w:val="24"/>
                <w:lang w:val="cs-CZ"/>
              </w:rPr>
              <w:t>.</w:t>
            </w:r>
          </w:p>
        </w:tc>
      </w:tr>
      <w:tr w:rsidR="00E71124" w:rsidRPr="00817E0E" w:rsidTr="00610C65">
        <w:trPr>
          <w:trHeight w:val="5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124" w:rsidRPr="00817E0E" w:rsidRDefault="00E71124" w:rsidP="008347AB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4" w:rsidRPr="00817E0E" w:rsidRDefault="00E71124" w:rsidP="00350F4C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817E0E">
              <w:rPr>
                <w:rFonts w:ascii="Calibri" w:hAnsi="Calibri" w:cs="Calibri"/>
                <w:sz w:val="24"/>
                <w:szCs w:val="24"/>
                <w:lang w:val="cs-CZ"/>
              </w:rPr>
              <w:t xml:space="preserve">Rekapitulace cestovních </w:t>
            </w:r>
            <w:proofErr w:type="gramStart"/>
            <w:r w:rsidRPr="00817E0E">
              <w:rPr>
                <w:rFonts w:ascii="Calibri" w:hAnsi="Calibri" w:cs="Calibri"/>
                <w:sz w:val="24"/>
                <w:szCs w:val="24"/>
                <w:lang w:val="cs-CZ"/>
              </w:rPr>
              <w:t xml:space="preserve">nákladů </w:t>
            </w:r>
            <w:r w:rsidR="00350F4C" w:rsidRPr="00817E0E">
              <w:rPr>
                <w:rFonts w:ascii="Calibri" w:hAnsi="Calibri" w:cs="Calibri"/>
                <w:sz w:val="24"/>
                <w:szCs w:val="24"/>
                <w:lang w:val="cs-CZ"/>
              </w:rPr>
              <w:t>-</w:t>
            </w:r>
            <w:r w:rsidR="00817E0E">
              <w:rPr>
                <w:rFonts w:ascii="Calibri" w:hAnsi="Calibri" w:cs="Calibri"/>
                <w:sz w:val="24"/>
                <w:szCs w:val="24"/>
                <w:lang w:val="cs-CZ"/>
              </w:rPr>
              <w:t xml:space="preserve"> </w:t>
            </w:r>
            <w:r w:rsidRPr="00817E0E">
              <w:rPr>
                <w:rFonts w:ascii="Calibri" w:hAnsi="Calibri" w:cs="Calibri"/>
                <w:sz w:val="24"/>
                <w:szCs w:val="24"/>
                <w:lang w:val="cs-CZ"/>
              </w:rPr>
              <w:t>platí</w:t>
            </w:r>
            <w:proofErr w:type="gramEnd"/>
            <w:r w:rsidRPr="00817E0E">
              <w:rPr>
                <w:rFonts w:ascii="Calibri" w:hAnsi="Calibri" w:cs="Calibri"/>
                <w:sz w:val="24"/>
                <w:szCs w:val="24"/>
                <w:lang w:val="cs-CZ"/>
              </w:rPr>
              <w:t xml:space="preserve"> pouze pro KU z ČR</w:t>
            </w:r>
            <w:r w:rsidR="006E0EDA" w:rsidRPr="00817E0E">
              <w:rPr>
                <w:rFonts w:ascii="Calibri" w:hAnsi="Calibri" w:cs="Calibri"/>
                <w:sz w:val="24"/>
                <w:szCs w:val="24"/>
                <w:lang w:val="cs-CZ"/>
              </w:rPr>
              <w:t>.</w:t>
            </w:r>
          </w:p>
        </w:tc>
      </w:tr>
      <w:tr w:rsidR="008347AB" w:rsidRPr="00817E0E" w:rsidTr="00610C65">
        <w:trPr>
          <w:trHeight w:val="5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7AB" w:rsidRPr="00817E0E" w:rsidRDefault="00E71124" w:rsidP="008347AB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6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AB" w:rsidRPr="00817E0E" w:rsidRDefault="00E71124" w:rsidP="008347A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817E0E">
              <w:rPr>
                <w:rFonts w:ascii="Calibri" w:hAnsi="Calibri" w:cs="Calibri"/>
                <w:sz w:val="24"/>
                <w:szCs w:val="24"/>
                <w:lang w:val="cs-CZ"/>
              </w:rPr>
              <w:t>Dokumentaci k výběrovým řízením dle přílohy č. III. 10 a/III.10b PpŽaKU (je-li relevantní)</w:t>
            </w:r>
            <w:r w:rsidR="006E0EDA" w:rsidRPr="00817E0E">
              <w:rPr>
                <w:rFonts w:ascii="Calibri" w:hAnsi="Calibri" w:cs="Calibri"/>
                <w:sz w:val="24"/>
                <w:szCs w:val="24"/>
                <w:lang w:val="cs-CZ"/>
              </w:rPr>
              <w:t>.</w:t>
            </w:r>
          </w:p>
        </w:tc>
      </w:tr>
      <w:tr w:rsidR="00E71124" w:rsidRPr="00817E0E" w:rsidTr="00610C65">
        <w:trPr>
          <w:trHeight w:val="5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7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817E0E">
              <w:rPr>
                <w:rFonts w:ascii="Calibri" w:hAnsi="Calibri" w:cs="Calibri"/>
                <w:sz w:val="24"/>
                <w:szCs w:val="24"/>
                <w:lang w:val="cs-CZ"/>
              </w:rPr>
              <w:t>Doklady o zabezpečení publicity malého projektu</w:t>
            </w:r>
            <w:r w:rsidR="006E0EDA" w:rsidRPr="00817E0E">
              <w:rPr>
                <w:rFonts w:ascii="Calibri" w:hAnsi="Calibri" w:cs="Calibri"/>
                <w:sz w:val="24"/>
                <w:szCs w:val="24"/>
                <w:lang w:val="cs-CZ"/>
              </w:rPr>
              <w:t>.</w:t>
            </w:r>
          </w:p>
        </w:tc>
      </w:tr>
      <w:tr w:rsidR="00E71124" w:rsidRPr="00817E0E" w:rsidTr="00610C65">
        <w:trPr>
          <w:trHeight w:val="5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8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 xml:space="preserve">Fotodokumentaci z realizace aktivit a výstupů MP (možno předložit i </w:t>
            </w:r>
            <w:bookmarkStart w:id="0" w:name="_GoBack"/>
            <w:bookmarkEnd w:id="0"/>
            <w:r w:rsidRPr="00817E0E">
              <w:rPr>
                <w:rFonts w:ascii="Calibri" w:hAnsi="Calibri" w:cs="Calibri"/>
              </w:rPr>
              <w:t>pouze v elektronické podobě)</w:t>
            </w:r>
            <w:r w:rsidR="006E0EDA" w:rsidRPr="00817E0E">
              <w:rPr>
                <w:rFonts w:ascii="Calibri" w:hAnsi="Calibri" w:cs="Calibri"/>
              </w:rPr>
              <w:t>.</w:t>
            </w:r>
          </w:p>
        </w:tc>
      </w:tr>
      <w:tr w:rsidR="00E71124" w:rsidRPr="00817E0E" w:rsidTr="00610C65">
        <w:trPr>
          <w:trHeight w:val="5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9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Další povinná dokumentace (zápisy ze schůzek, presenční listiny apod.)</w:t>
            </w:r>
            <w:r w:rsidR="006E0EDA" w:rsidRPr="00817E0E">
              <w:rPr>
                <w:rFonts w:ascii="Calibri" w:hAnsi="Calibri" w:cs="Calibri"/>
              </w:rPr>
              <w:t>.</w:t>
            </w:r>
          </w:p>
        </w:tc>
      </w:tr>
      <w:tr w:rsidR="00E71124" w:rsidRPr="00817E0E" w:rsidTr="00610C65">
        <w:trPr>
          <w:trHeight w:val="555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10</w:t>
            </w:r>
          </w:p>
        </w:tc>
        <w:tc>
          <w:tcPr>
            <w:tcW w:w="8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Propočet režijních nákladů (je-li relevantní) – platí pouze pro KU z</w:t>
            </w:r>
            <w:r w:rsidR="006E0EDA" w:rsidRPr="00817E0E">
              <w:rPr>
                <w:rFonts w:ascii="Calibri" w:hAnsi="Calibri" w:cs="Calibri"/>
              </w:rPr>
              <w:t> </w:t>
            </w:r>
            <w:r w:rsidRPr="00817E0E">
              <w:rPr>
                <w:rFonts w:ascii="Calibri" w:hAnsi="Calibri" w:cs="Calibri"/>
              </w:rPr>
              <w:t>ČR</w:t>
            </w:r>
            <w:r w:rsidR="006E0EDA" w:rsidRPr="00817E0E">
              <w:rPr>
                <w:rFonts w:ascii="Calibri" w:hAnsi="Calibri" w:cs="Calibri"/>
              </w:rPr>
              <w:t>.</w:t>
            </w:r>
          </w:p>
        </w:tc>
      </w:tr>
      <w:tr w:rsidR="00E71124" w:rsidRPr="006B4952" w:rsidTr="00610C65">
        <w:trPr>
          <w:trHeight w:val="5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jc w:val="center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11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4" w:rsidRPr="00817E0E" w:rsidRDefault="00E71124" w:rsidP="00E71124">
            <w:pPr>
              <w:snapToGrid w:val="0"/>
              <w:rPr>
                <w:rFonts w:ascii="Calibri" w:hAnsi="Calibri" w:cs="Calibri"/>
              </w:rPr>
            </w:pPr>
            <w:r w:rsidRPr="00817E0E">
              <w:rPr>
                <w:rFonts w:ascii="Calibri" w:hAnsi="Calibri" w:cs="Calibri"/>
              </w:rPr>
              <w:t>Nepovinné přílohy</w:t>
            </w:r>
            <w:r w:rsidRPr="00817E0E">
              <w:rPr>
                <w:rStyle w:val="Znakapoznpodarou"/>
                <w:rFonts w:ascii="Calibri" w:hAnsi="Calibri" w:cs="Calibri"/>
              </w:rPr>
              <w:footnoteReference w:id="7"/>
            </w:r>
            <w:r w:rsidR="006E0EDA" w:rsidRPr="00817E0E">
              <w:rPr>
                <w:rFonts w:ascii="Calibri" w:hAnsi="Calibri" w:cs="Calibri"/>
              </w:rPr>
              <w:t>.</w:t>
            </w:r>
          </w:p>
        </w:tc>
      </w:tr>
    </w:tbl>
    <w:p w:rsidR="00873364" w:rsidRPr="006B4952" w:rsidRDefault="00873364" w:rsidP="00873364">
      <w:pPr>
        <w:rPr>
          <w:rFonts w:ascii="Calibri" w:hAnsi="Calibri" w:cs="Calibri"/>
        </w:rPr>
      </w:pPr>
    </w:p>
    <w:p w:rsidR="00873364" w:rsidRPr="006B4952" w:rsidRDefault="00873364" w:rsidP="00873364">
      <w:pPr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81"/>
        <w:gridCol w:w="3827"/>
        <w:gridCol w:w="2193"/>
      </w:tblGrid>
      <w:tr w:rsidR="00873364" w:rsidRPr="006B4952" w:rsidTr="00B91561">
        <w:trPr>
          <w:cantSplit/>
          <w:trHeight w:val="2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3364" w:rsidRPr="00EF196B" w:rsidRDefault="00873364" w:rsidP="00610C65">
            <w:pPr>
              <w:snapToGrid w:val="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3364" w:rsidRPr="006B4952" w:rsidRDefault="00873364" w:rsidP="00610C6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3364" w:rsidRPr="00EF196B" w:rsidRDefault="00873364" w:rsidP="005B1E41">
            <w:pPr>
              <w:jc w:val="center"/>
              <w:rPr>
                <w:rFonts w:ascii="Calibri" w:hAnsi="Calibri" w:cs="Calibri"/>
                <w:b/>
                <w:strike/>
              </w:rPr>
            </w:pPr>
            <w:r w:rsidRPr="005B1E41">
              <w:rPr>
                <w:rFonts w:ascii="Calibri" w:hAnsi="Calibri" w:cs="Calibri"/>
                <w:b/>
              </w:rPr>
              <w:t>Jméno a příjmení, funkce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364" w:rsidRPr="006B4952" w:rsidRDefault="00873364" w:rsidP="00610C6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</w:rPr>
              <w:t>Podpis/Razítko</w:t>
            </w:r>
          </w:p>
        </w:tc>
      </w:tr>
      <w:tr w:rsidR="00873364" w:rsidRPr="006B4952" w:rsidTr="00B91561">
        <w:trPr>
          <w:cantSplit/>
          <w:trHeight w:val="60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64" w:rsidRPr="005B1E41" w:rsidRDefault="005B1E41" w:rsidP="00610C65">
            <w:pPr>
              <w:snapToGrid w:val="0"/>
              <w:rPr>
                <w:rFonts w:ascii="Calibri" w:hAnsi="Calibri" w:cs="Calibri"/>
              </w:rPr>
            </w:pPr>
            <w:r w:rsidRPr="005B1E41">
              <w:rPr>
                <w:rFonts w:ascii="Calibri" w:hAnsi="Calibri" w:cs="Calibri"/>
              </w:rPr>
              <w:t>S</w:t>
            </w:r>
            <w:r w:rsidR="00873364" w:rsidRPr="005B1E41">
              <w:rPr>
                <w:rFonts w:ascii="Calibri" w:hAnsi="Calibri" w:cs="Calibri"/>
              </w:rPr>
              <w:t>tatutární zástupce konečného uživatele: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73364" w:rsidRPr="006B4952" w:rsidTr="00B91561">
        <w:trPr>
          <w:cantSplit/>
          <w:trHeight w:val="84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Ověř</w:t>
            </w:r>
            <w:r>
              <w:rPr>
                <w:rFonts w:ascii="Calibri" w:hAnsi="Calibri" w:cs="Calibri"/>
              </w:rPr>
              <w:t>il</w:t>
            </w:r>
          </w:p>
          <w:p w:rsidR="00873364" w:rsidRPr="006B4952" w:rsidRDefault="00873364" w:rsidP="00610C65">
            <w:pPr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zaměstnanec </w:t>
            </w:r>
            <w:r w:rsidRPr="006B4952">
              <w:rPr>
                <w:rFonts w:ascii="Calibri" w:hAnsi="Calibri" w:cs="Calibri"/>
              </w:rPr>
              <w:t>Správce):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73364" w:rsidRPr="006B4952" w:rsidTr="00B91561">
        <w:trPr>
          <w:cantSplit/>
          <w:trHeight w:val="8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Schválil</w:t>
            </w:r>
          </w:p>
          <w:p w:rsidR="00873364" w:rsidRPr="006B4952" w:rsidRDefault="00873364" w:rsidP="00610C65">
            <w:pPr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(</w:t>
            </w:r>
            <w:r w:rsidR="005B1E41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edoucí </w:t>
            </w:r>
            <w:r w:rsidR="00650E17">
              <w:rPr>
                <w:rFonts w:ascii="Calibri" w:hAnsi="Calibri" w:cs="Calibri"/>
              </w:rPr>
              <w:t xml:space="preserve">zaměstnanec </w:t>
            </w:r>
            <w:r w:rsidRPr="006B4952">
              <w:rPr>
                <w:rFonts w:ascii="Calibri" w:hAnsi="Calibri" w:cs="Calibri"/>
              </w:rPr>
              <w:t>Správce):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364" w:rsidRPr="006B4952" w:rsidRDefault="00873364" w:rsidP="00610C6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E339AC" w:rsidRDefault="00E339AC"/>
    <w:sectPr w:rsidR="00E339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A6" w:rsidRDefault="00C17FA6" w:rsidP="00873364">
      <w:r>
        <w:separator/>
      </w:r>
    </w:p>
  </w:endnote>
  <w:endnote w:type="continuationSeparator" w:id="0">
    <w:p w:rsidR="00C17FA6" w:rsidRDefault="00C17FA6" w:rsidP="0087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194516"/>
      <w:docPartObj>
        <w:docPartGallery w:val="Page Numbers (Bottom of Page)"/>
        <w:docPartUnique/>
      </w:docPartObj>
    </w:sdtPr>
    <w:sdtEndPr/>
    <w:sdtContent>
      <w:p w:rsidR="005B1E41" w:rsidRDefault="005B1E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F4C">
          <w:rPr>
            <w:noProof/>
          </w:rPr>
          <w:t>3</w:t>
        </w:r>
        <w:r>
          <w:fldChar w:fldCharType="end"/>
        </w:r>
      </w:p>
    </w:sdtContent>
  </w:sdt>
  <w:p w:rsidR="005B1E41" w:rsidRDefault="005B1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A6" w:rsidRDefault="00C17FA6" w:rsidP="00873364">
      <w:r>
        <w:separator/>
      </w:r>
    </w:p>
  </w:footnote>
  <w:footnote w:type="continuationSeparator" w:id="0">
    <w:p w:rsidR="00C17FA6" w:rsidRDefault="00C17FA6" w:rsidP="00873364">
      <w:r>
        <w:continuationSeparator/>
      </w:r>
    </w:p>
  </w:footnote>
  <w:footnote w:id="1">
    <w:p w:rsidR="00873364" w:rsidRPr="00FF1686" w:rsidRDefault="00873364" w:rsidP="00873364">
      <w:pPr>
        <w:pStyle w:val="Textpoznpodarou"/>
        <w:rPr>
          <w:rFonts w:ascii="Calibri" w:hAnsi="Calibri" w:cs="Calibri"/>
        </w:rPr>
      </w:pPr>
      <w:r w:rsidRPr="00FF1686">
        <w:rPr>
          <w:rStyle w:val="Znakapoznpodarou"/>
          <w:rFonts w:ascii="Calibri" w:hAnsi="Calibri" w:cs="Calibri"/>
        </w:rPr>
        <w:footnoteRef/>
      </w:r>
      <w:r w:rsidRPr="00FF1686">
        <w:rPr>
          <w:rFonts w:ascii="Calibri" w:hAnsi="Calibri" w:cs="Calibri"/>
        </w:rPr>
        <w:t xml:space="preserve"> V případě, že odpovíte ano, vyplňte i další řádky.</w:t>
      </w:r>
    </w:p>
  </w:footnote>
  <w:footnote w:id="2">
    <w:p w:rsidR="00873364" w:rsidRPr="00FF1686" w:rsidRDefault="00873364" w:rsidP="00873364">
      <w:pPr>
        <w:pStyle w:val="Textpoznpodarou"/>
        <w:rPr>
          <w:rFonts w:ascii="Calibri" w:hAnsi="Calibri" w:cs="Calibri"/>
        </w:rPr>
      </w:pPr>
      <w:r w:rsidRPr="00FF1686">
        <w:rPr>
          <w:rStyle w:val="Znakapoznpodarou"/>
          <w:rFonts w:ascii="Calibri" w:hAnsi="Calibri" w:cs="Calibri"/>
        </w:rPr>
        <w:footnoteRef/>
      </w:r>
      <w:r w:rsidRPr="00FF1686">
        <w:rPr>
          <w:rFonts w:ascii="Calibri" w:hAnsi="Calibri" w:cs="Calibri"/>
        </w:rPr>
        <w:t xml:space="preserve"> V případě více dodatků tento a následující řádek rozkopírujte.</w:t>
      </w:r>
    </w:p>
  </w:footnote>
  <w:footnote w:id="3">
    <w:p w:rsidR="00873364" w:rsidRDefault="00873364" w:rsidP="00873364">
      <w:pPr>
        <w:pStyle w:val="Textpoznpodarou"/>
      </w:pPr>
      <w:r w:rsidRPr="00FF1686">
        <w:rPr>
          <w:rStyle w:val="Znakapoznpodarou"/>
          <w:rFonts w:ascii="Calibri" w:hAnsi="Calibri" w:cs="Calibri"/>
        </w:rPr>
        <w:footnoteRef/>
      </w:r>
      <w:r w:rsidRPr="00FF1686">
        <w:rPr>
          <w:rFonts w:ascii="Calibri" w:hAnsi="Calibri" w:cs="Calibri"/>
        </w:rPr>
        <w:t xml:space="preserve"> </w:t>
      </w:r>
      <w:r w:rsidR="0091353C" w:rsidRPr="007340FE">
        <w:rPr>
          <w:rFonts w:ascii="Calibri" w:hAnsi="Calibri" w:cs="Calibri"/>
        </w:rPr>
        <w:t xml:space="preserve">KU definuje konkrétní opatření a aktivity a jejich příspěvek k dosažení vybraných cílů HP UR, HP RMŽ, HP ND, které jsou uvedené v části 2 </w:t>
      </w:r>
      <w:proofErr w:type="spellStart"/>
      <w:r w:rsidR="0091353C" w:rsidRPr="007340FE">
        <w:rPr>
          <w:rFonts w:ascii="Calibri" w:hAnsi="Calibri" w:cs="Calibri"/>
        </w:rPr>
        <w:t>ŽoNFP</w:t>
      </w:r>
      <w:proofErr w:type="spellEnd"/>
      <w:r w:rsidR="0091353C" w:rsidRPr="007340FE">
        <w:rPr>
          <w:rFonts w:ascii="Calibri" w:hAnsi="Calibri" w:cs="Calibri"/>
        </w:rPr>
        <w:t>.</w:t>
      </w:r>
    </w:p>
  </w:footnote>
  <w:footnote w:id="4">
    <w:p w:rsidR="00650E17" w:rsidRPr="005B1E41" w:rsidRDefault="00650E17" w:rsidP="00650E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1E41">
        <w:rPr>
          <w:rFonts w:ascii="Calibri" w:hAnsi="Calibri" w:cs="Calibri"/>
        </w:rPr>
        <w:t>Vyplňují jen koneční uživatelé z ČR.</w:t>
      </w:r>
      <w:r w:rsidRPr="005B1E41">
        <w:t xml:space="preserve"> </w:t>
      </w:r>
      <w:r w:rsidRPr="005B1E41">
        <w:rPr>
          <w:rFonts w:ascii="Calibri" w:hAnsi="Calibri" w:cs="Calibri"/>
        </w:rPr>
        <w:t xml:space="preserve">Je-li součástí malého projektu výběrové řízení a Vaše organizace má na jejich realizaci vlastní vnitřní předpis, je tento předpis povinnou přílohou této zprávy. </w:t>
      </w:r>
    </w:p>
  </w:footnote>
  <w:footnote w:id="5">
    <w:p w:rsidR="00873364" w:rsidRDefault="00873364" w:rsidP="00873364">
      <w:pPr>
        <w:pStyle w:val="Textpoznpodarou"/>
      </w:pPr>
      <w:r w:rsidRPr="005B1E41">
        <w:rPr>
          <w:rStyle w:val="Znakapoznpodarou"/>
        </w:rPr>
        <w:footnoteRef/>
      </w:r>
      <w:r w:rsidRPr="005B1E41">
        <w:t xml:space="preserve"> </w:t>
      </w:r>
      <w:r w:rsidRPr="005B1E41">
        <w:rPr>
          <w:rFonts w:ascii="Calibri" w:hAnsi="Calibri" w:cs="Calibri"/>
        </w:rPr>
        <w:t>Vyp</w:t>
      </w:r>
      <w:r w:rsidR="005B1E41" w:rsidRPr="005B1E41">
        <w:rPr>
          <w:rFonts w:ascii="Calibri" w:hAnsi="Calibri" w:cs="Calibri"/>
        </w:rPr>
        <w:t xml:space="preserve">lňují </w:t>
      </w:r>
      <w:r w:rsidRPr="005B1E41">
        <w:rPr>
          <w:rFonts w:ascii="Calibri" w:hAnsi="Calibri" w:cs="Calibri"/>
        </w:rPr>
        <w:t>koneční už</w:t>
      </w:r>
      <w:r w:rsidR="005B1E41" w:rsidRPr="005B1E41">
        <w:rPr>
          <w:rFonts w:ascii="Calibri" w:hAnsi="Calibri" w:cs="Calibri"/>
        </w:rPr>
        <w:t>ivatelé</w:t>
      </w:r>
      <w:r w:rsidRPr="005B1E41">
        <w:rPr>
          <w:rFonts w:ascii="Calibri" w:hAnsi="Calibri" w:cs="Calibri"/>
        </w:rPr>
        <w:t xml:space="preserve"> z</w:t>
      </w:r>
      <w:r w:rsidR="00CB572B">
        <w:rPr>
          <w:rFonts w:ascii="Calibri" w:hAnsi="Calibri" w:cs="Calibri"/>
        </w:rPr>
        <w:t>e</w:t>
      </w:r>
      <w:r w:rsidRPr="005B1E41">
        <w:rPr>
          <w:rFonts w:ascii="Calibri" w:hAnsi="Calibri" w:cs="Calibri"/>
        </w:rPr>
        <w:t xml:space="preserve"> SR </w:t>
      </w:r>
      <w:r w:rsidR="00CB572B">
        <w:rPr>
          <w:rFonts w:ascii="Calibri" w:hAnsi="Calibri" w:cs="Calibri"/>
        </w:rPr>
        <w:t>i z </w:t>
      </w:r>
      <w:r w:rsidRPr="005B1E41">
        <w:rPr>
          <w:rFonts w:ascii="Calibri" w:hAnsi="Calibri" w:cs="Calibri"/>
        </w:rPr>
        <w:t>ČR</w:t>
      </w:r>
      <w:r w:rsidR="00CB572B">
        <w:t>.</w:t>
      </w:r>
    </w:p>
  </w:footnote>
  <w:footnote w:id="6">
    <w:p w:rsidR="00E90F1A" w:rsidRPr="005B1E41" w:rsidRDefault="00E90F1A" w:rsidP="00E90F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1E41">
        <w:rPr>
          <w:rFonts w:ascii="Calibri" w:hAnsi="Calibri" w:cs="Calibri"/>
        </w:rPr>
        <w:t xml:space="preserve">Vyplňují jen koneční uživatelé </w:t>
      </w:r>
      <w:r>
        <w:rPr>
          <w:rFonts w:ascii="Calibri" w:hAnsi="Calibri" w:cs="Calibri"/>
        </w:rPr>
        <w:t>ze SR.</w:t>
      </w:r>
    </w:p>
  </w:footnote>
  <w:footnote w:id="7">
    <w:p w:rsidR="00E71124" w:rsidRPr="00FE3365" w:rsidRDefault="00E71124" w:rsidP="00873364">
      <w:pPr>
        <w:pStyle w:val="Textpoznpodarou"/>
        <w:rPr>
          <w:rFonts w:ascii="Calibri" w:hAnsi="Calibri" w:cs="Calibri"/>
          <w:color w:val="FF0000"/>
        </w:rPr>
      </w:pPr>
      <w:r w:rsidRPr="006B4952">
        <w:rPr>
          <w:rStyle w:val="Znakapoznpodarou"/>
          <w:rFonts w:ascii="Calibri" w:hAnsi="Calibri" w:cs="Calibri"/>
        </w:rPr>
        <w:footnoteRef/>
      </w:r>
      <w:r w:rsidRPr="006B4952">
        <w:rPr>
          <w:rFonts w:ascii="Calibri" w:hAnsi="Calibri" w:cs="Calibri"/>
        </w:rPr>
        <w:t xml:space="preserve"> V případě jejich </w:t>
      </w:r>
      <w:r w:rsidRPr="00817E0E">
        <w:rPr>
          <w:rFonts w:ascii="Calibri" w:hAnsi="Calibri" w:cs="Calibri"/>
        </w:rPr>
        <w:t xml:space="preserve">předložení je </w:t>
      </w:r>
      <w:r w:rsidR="00BD355E" w:rsidRPr="00817E0E">
        <w:rPr>
          <w:rFonts w:ascii="Calibri" w:hAnsi="Calibri" w:cs="Calibri"/>
        </w:rPr>
        <w:t>nutné doplnit.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913" w:rsidRDefault="004B4913" w:rsidP="004B4913">
    <w:pPr>
      <w:pStyle w:val="Zhlav"/>
      <w:jc w:val="right"/>
      <w:rPr>
        <w:rFonts w:ascii="Calibri" w:hAnsi="Calibri" w:cs="Calibri"/>
        <w:lang w:val="cs-CZ"/>
      </w:rPr>
    </w:pPr>
    <w:r w:rsidRPr="00913719">
      <w:rPr>
        <w:rFonts w:ascii="Calibri" w:hAnsi="Calibri" w:cs="Calibri"/>
        <w:lang w:val="cs-CZ"/>
      </w:rPr>
      <w:t>Příloha č. III</w:t>
    </w:r>
    <w:r>
      <w:rPr>
        <w:rFonts w:ascii="Calibri" w:hAnsi="Calibri" w:cs="Calibri"/>
        <w:lang w:val="cs-CZ"/>
      </w:rPr>
      <w:t>.</w:t>
    </w:r>
    <w:r w:rsidRPr="00913719">
      <w:rPr>
        <w:rFonts w:ascii="Calibri" w:hAnsi="Calibri" w:cs="Calibri"/>
        <w:lang w:val="cs-CZ"/>
      </w:rPr>
      <w:t xml:space="preserve"> 1 </w:t>
    </w:r>
    <w:r>
      <w:rPr>
        <w:rFonts w:ascii="Calibri" w:hAnsi="Calibri" w:cs="Calibri"/>
        <w:lang w:val="cs-CZ"/>
      </w:rPr>
      <w:t>k </w:t>
    </w:r>
    <w:r w:rsidRPr="00913719">
      <w:rPr>
        <w:rFonts w:ascii="Calibri" w:hAnsi="Calibri" w:cs="Calibri"/>
        <w:lang w:val="cs-CZ"/>
      </w:rPr>
      <w:t>P</w:t>
    </w:r>
    <w:r>
      <w:rPr>
        <w:rFonts w:ascii="Calibri" w:hAnsi="Calibri" w:cs="Calibri"/>
        <w:lang w:val="cs-CZ"/>
      </w:rPr>
      <w:t xml:space="preserve">říručce </w:t>
    </w:r>
    <w:r w:rsidRPr="00913719">
      <w:rPr>
        <w:rFonts w:ascii="Calibri" w:hAnsi="Calibri" w:cs="Calibri"/>
        <w:lang w:val="cs-CZ"/>
      </w:rPr>
      <w:t>p</w:t>
    </w:r>
    <w:r>
      <w:rPr>
        <w:rFonts w:ascii="Calibri" w:hAnsi="Calibri" w:cs="Calibri"/>
        <w:lang w:val="cs-CZ"/>
      </w:rPr>
      <w:t>ro ž</w:t>
    </w:r>
    <w:r w:rsidRPr="00913719">
      <w:rPr>
        <w:rFonts w:ascii="Calibri" w:hAnsi="Calibri" w:cs="Calibri"/>
        <w:lang w:val="cs-CZ"/>
      </w:rPr>
      <w:t>a</w:t>
    </w:r>
    <w:r>
      <w:rPr>
        <w:rFonts w:ascii="Calibri" w:hAnsi="Calibri" w:cs="Calibri"/>
        <w:lang w:val="cs-CZ"/>
      </w:rPr>
      <w:t>datele a konečné uživatele</w:t>
    </w:r>
  </w:p>
  <w:p w:rsidR="004B4913" w:rsidRPr="00913719" w:rsidRDefault="004B4913" w:rsidP="004B4913">
    <w:pPr>
      <w:pStyle w:val="Zhlav"/>
      <w:jc w:val="right"/>
      <w:rPr>
        <w:rFonts w:ascii="Calibri" w:hAnsi="Calibri" w:cs="Calibri"/>
        <w:lang w:val="cs-CZ"/>
      </w:rPr>
    </w:pPr>
    <w:r>
      <w:rPr>
        <w:rFonts w:ascii="Calibri" w:hAnsi="Calibri" w:cs="Calibri"/>
        <w:lang w:val="cs-CZ"/>
      </w:rPr>
      <w:t>verze 1.</w:t>
    </w:r>
    <w:r w:rsidR="00FE5E02">
      <w:rPr>
        <w:rFonts w:ascii="Calibri" w:hAnsi="Calibri" w:cs="Calibri"/>
        <w:lang w:val="cs-CZ"/>
      </w:rPr>
      <w:t>1</w:t>
    </w:r>
  </w:p>
  <w:p w:rsidR="004B4913" w:rsidRDefault="004B49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D1E78"/>
    <w:multiLevelType w:val="hybridMultilevel"/>
    <w:tmpl w:val="6EE009B4"/>
    <w:lvl w:ilvl="0" w:tplc="F872B0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13A"/>
    <w:multiLevelType w:val="hybridMultilevel"/>
    <w:tmpl w:val="6EE009B4"/>
    <w:lvl w:ilvl="0" w:tplc="F872B0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1458"/>
    <w:multiLevelType w:val="hybridMultilevel"/>
    <w:tmpl w:val="77ACA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43C9A"/>
    <w:multiLevelType w:val="hybridMultilevel"/>
    <w:tmpl w:val="C982F9BC"/>
    <w:lvl w:ilvl="0" w:tplc="4366FB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64"/>
    <w:rsid w:val="00014820"/>
    <w:rsid w:val="00047BD4"/>
    <w:rsid w:val="000C6342"/>
    <w:rsid w:val="001214A7"/>
    <w:rsid w:val="002335BF"/>
    <w:rsid w:val="0028039C"/>
    <w:rsid w:val="00326FC4"/>
    <w:rsid w:val="00350F4C"/>
    <w:rsid w:val="0036203E"/>
    <w:rsid w:val="003E4167"/>
    <w:rsid w:val="003E731E"/>
    <w:rsid w:val="004B4913"/>
    <w:rsid w:val="004D7770"/>
    <w:rsid w:val="005334FB"/>
    <w:rsid w:val="005B1E41"/>
    <w:rsid w:val="005B6B93"/>
    <w:rsid w:val="005C5B39"/>
    <w:rsid w:val="00632068"/>
    <w:rsid w:val="00650E17"/>
    <w:rsid w:val="00653619"/>
    <w:rsid w:val="00672F8A"/>
    <w:rsid w:val="006E0EDA"/>
    <w:rsid w:val="006F5484"/>
    <w:rsid w:val="00754045"/>
    <w:rsid w:val="00772423"/>
    <w:rsid w:val="00797C48"/>
    <w:rsid w:val="007A5EC9"/>
    <w:rsid w:val="0080578F"/>
    <w:rsid w:val="00817E0E"/>
    <w:rsid w:val="008347AB"/>
    <w:rsid w:val="0086646C"/>
    <w:rsid w:val="00873364"/>
    <w:rsid w:val="0091353C"/>
    <w:rsid w:val="00930633"/>
    <w:rsid w:val="009762CC"/>
    <w:rsid w:val="00A65358"/>
    <w:rsid w:val="00B13FDB"/>
    <w:rsid w:val="00B91561"/>
    <w:rsid w:val="00B922E8"/>
    <w:rsid w:val="00BD355E"/>
    <w:rsid w:val="00BE62C7"/>
    <w:rsid w:val="00BE7E7E"/>
    <w:rsid w:val="00C17FA6"/>
    <w:rsid w:val="00C43123"/>
    <w:rsid w:val="00CB572B"/>
    <w:rsid w:val="00D523C9"/>
    <w:rsid w:val="00D66D7F"/>
    <w:rsid w:val="00D7654B"/>
    <w:rsid w:val="00E339AC"/>
    <w:rsid w:val="00E50A19"/>
    <w:rsid w:val="00E71124"/>
    <w:rsid w:val="00E818BF"/>
    <w:rsid w:val="00E90F1A"/>
    <w:rsid w:val="00EC5C27"/>
    <w:rsid w:val="00F071F0"/>
    <w:rsid w:val="00FE3365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4868"/>
  <w15:docId w15:val="{FC924C49-6F72-4DBD-AD6F-7D6F33C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3364"/>
    <w:pPr>
      <w:suppressAutoHyphens/>
    </w:pPr>
    <w:rPr>
      <w:rFonts w:eastAsia="Times New Roman" w:cs="Times New Roman"/>
      <w:lang w:val="cs-CZ" w:eastAsia="ar-SA"/>
    </w:rPr>
  </w:style>
  <w:style w:type="paragraph" w:styleId="Nadpis1">
    <w:name w:val="heading 1"/>
    <w:basedOn w:val="Normln"/>
    <w:next w:val="Normln"/>
    <w:link w:val="Nadpis1Char"/>
    <w:qFormat/>
    <w:rsid w:val="00873364"/>
    <w:pPr>
      <w:keepNext/>
      <w:jc w:val="center"/>
      <w:outlineLvl w:val="0"/>
    </w:pPr>
    <w:rPr>
      <w:i/>
      <w:iCs/>
      <w:color w:val="000000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73364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364"/>
    <w:rPr>
      <w:rFonts w:eastAsia="Times New Roman" w:cs="Times New Roman"/>
      <w:i/>
      <w:iCs/>
      <w:color w:val="000000"/>
      <w:sz w:val="28"/>
      <w:szCs w:val="28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73364"/>
    <w:rPr>
      <w:rFonts w:eastAsia="Times New Roman" w:cs="Times New Roman"/>
      <w:b/>
      <w:bCs/>
      <w:lang w:val="cs-CZ" w:eastAsia="ar-SA"/>
    </w:rPr>
  </w:style>
  <w:style w:type="character" w:styleId="Znakapoznpodarou">
    <w:name w:val="footnote reference"/>
    <w:uiPriority w:val="99"/>
    <w:semiHidden/>
    <w:rsid w:val="00873364"/>
    <w:rPr>
      <w:vertAlign w:val="superscript"/>
    </w:rPr>
  </w:style>
  <w:style w:type="paragraph" w:styleId="Zkladntext">
    <w:name w:val="Body Text"/>
    <w:basedOn w:val="Normln"/>
    <w:link w:val="ZkladntextChar"/>
    <w:rsid w:val="00873364"/>
    <w:pPr>
      <w:tabs>
        <w:tab w:val="left" w:pos="709"/>
      </w:tabs>
      <w:spacing w:after="120" w:line="240" w:lineRule="atLeast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73364"/>
    <w:rPr>
      <w:rFonts w:eastAsia="Times New Roman" w:cs="Times New Roman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rsid w:val="008733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73364"/>
    <w:rPr>
      <w:rFonts w:eastAsia="Times New Roman" w:cs="Times New Roman"/>
      <w:sz w:val="20"/>
      <w:szCs w:val="20"/>
      <w:lang w:val="cs-CZ" w:eastAsia="ar-SA"/>
    </w:rPr>
  </w:style>
  <w:style w:type="paragraph" w:styleId="Zhlav">
    <w:name w:val="header"/>
    <w:basedOn w:val="Normln"/>
    <w:link w:val="ZhlavChar"/>
    <w:rsid w:val="0087336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hlavChar">
    <w:name w:val="Záhlaví Char"/>
    <w:basedOn w:val="Standardnpsmoodstavce"/>
    <w:link w:val="Zhlav"/>
    <w:rsid w:val="00873364"/>
    <w:rPr>
      <w:rFonts w:eastAsia="Times New Roman" w:cs="Times New Roman"/>
      <w:sz w:val="22"/>
      <w:szCs w:val="20"/>
      <w:lang w:val="de-DE" w:eastAsia="ar-SA"/>
    </w:rPr>
  </w:style>
  <w:style w:type="paragraph" w:customStyle="1" w:styleId="Styl1">
    <w:name w:val="Styl1"/>
    <w:basedOn w:val="Textpoznpodarou"/>
    <w:rsid w:val="00873364"/>
    <w:pPr>
      <w:jc w:val="both"/>
    </w:pPr>
  </w:style>
  <w:style w:type="paragraph" w:customStyle="1" w:styleId="a">
    <w:uiPriority w:val="99"/>
    <w:rsid w:val="00873364"/>
    <w:pPr>
      <w:suppressAutoHyphens/>
    </w:pPr>
    <w:rPr>
      <w:rFonts w:eastAsia="Times New Roman" w:cs="Times New Roman"/>
      <w:lang w:val="cs-CZ" w:eastAsia="ar-SA"/>
    </w:rPr>
  </w:style>
  <w:style w:type="character" w:styleId="Zstupntext">
    <w:name w:val="Placeholder Text"/>
    <w:basedOn w:val="Standardnpsmoodstavce"/>
    <w:uiPriority w:val="99"/>
    <w:semiHidden/>
    <w:rsid w:val="0087336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364"/>
    <w:rPr>
      <w:rFonts w:ascii="Tahoma" w:eastAsia="Times New Roman" w:hAnsi="Tahoma" w:cs="Tahoma"/>
      <w:sz w:val="16"/>
      <w:szCs w:val="16"/>
      <w:lang w:val="cs-CZ" w:eastAsia="ar-SA"/>
    </w:rPr>
  </w:style>
  <w:style w:type="table" w:styleId="Mkatabulky">
    <w:name w:val="Table Grid"/>
    <w:basedOn w:val="Normlntabulka"/>
    <w:uiPriority w:val="59"/>
    <w:rsid w:val="006F548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0A1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B4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913"/>
    <w:rPr>
      <w:rFonts w:eastAsia="Times New Roman" w:cs="Times New Roman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20750DB7324FD7A014625C34AB2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773C7-0164-4DF4-9B67-4284E12E5583}"/>
      </w:docPartPr>
      <w:docPartBody>
        <w:p w:rsidR="00586FE2" w:rsidRDefault="00802CAC" w:rsidP="00802CAC">
          <w:pPr>
            <w:pStyle w:val="0D20750DB7324FD7A014625C34AB2FE1"/>
          </w:pPr>
          <w:r w:rsidRPr="001214A7">
            <w:rPr>
              <w:rStyle w:val="Zstupntext"/>
              <w:rFonts w:ascii="Calibri" w:hAnsi="Calibri" w:cs="Calibri"/>
            </w:rPr>
            <w:t>Vyberte položku.</w:t>
          </w:r>
        </w:p>
      </w:docPartBody>
    </w:docPart>
    <w:docPart>
      <w:docPartPr>
        <w:name w:val="E95D2BB62BD34652AC915E97B54CD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BD50C-8DAF-4D88-B58C-AC4030BAE5A3}"/>
      </w:docPartPr>
      <w:docPartBody>
        <w:p w:rsidR="00586FE2" w:rsidRDefault="00802CAC" w:rsidP="00802CAC">
          <w:pPr>
            <w:pStyle w:val="E95D2BB62BD34652AC915E97B54CD6E7"/>
          </w:pPr>
          <w:r w:rsidRPr="001214A7">
            <w:rPr>
              <w:rStyle w:val="Zstupntext"/>
              <w:rFonts w:ascii="Calibri" w:hAnsi="Calibri" w:cs="Calibri"/>
            </w:rPr>
            <w:t>Vyberte položku.</w:t>
          </w:r>
        </w:p>
      </w:docPartBody>
    </w:docPart>
    <w:docPart>
      <w:docPartPr>
        <w:name w:val="E54379A2F8CD461A84CCBF5B2F029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C0022-2CEB-479B-B4FF-0A0DD61C8D88}"/>
      </w:docPartPr>
      <w:docPartBody>
        <w:p w:rsidR="00586FE2" w:rsidRDefault="00802CAC" w:rsidP="00802CAC">
          <w:pPr>
            <w:pStyle w:val="E54379A2F8CD461A84CCBF5B2F0296BE"/>
          </w:pPr>
          <w:r w:rsidRPr="001214A7">
            <w:rPr>
              <w:rStyle w:val="Zstupntext"/>
              <w:rFonts w:ascii="Calibri" w:hAnsi="Calibri" w:cs="Calibri"/>
            </w:rPr>
            <w:t>Vyberte položku</w:t>
          </w:r>
          <w:r w:rsidRPr="001214A7">
            <w:rPr>
              <w:rStyle w:val="Zstupntext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C7"/>
    <w:rsid w:val="000A72C7"/>
    <w:rsid w:val="001F44D3"/>
    <w:rsid w:val="00226423"/>
    <w:rsid w:val="00543DE7"/>
    <w:rsid w:val="00586FE2"/>
    <w:rsid w:val="005D51B7"/>
    <w:rsid w:val="005F2F3F"/>
    <w:rsid w:val="006F7777"/>
    <w:rsid w:val="007467F3"/>
    <w:rsid w:val="007764D5"/>
    <w:rsid w:val="007B75E8"/>
    <w:rsid w:val="007C03C8"/>
    <w:rsid w:val="007E27DD"/>
    <w:rsid w:val="00802CAC"/>
    <w:rsid w:val="009C4BF0"/>
    <w:rsid w:val="00AA27B7"/>
    <w:rsid w:val="00AA7B01"/>
    <w:rsid w:val="00BC4266"/>
    <w:rsid w:val="00C15240"/>
    <w:rsid w:val="00C90049"/>
    <w:rsid w:val="00C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2CAC"/>
    <w:rPr>
      <w:color w:val="808080"/>
    </w:rPr>
  </w:style>
  <w:style w:type="paragraph" w:customStyle="1" w:styleId="0D02B4D842154CBF8B01454F0445A189">
    <w:name w:val="0D02B4D842154CBF8B01454F0445A189"/>
    <w:rsid w:val="000A72C7"/>
  </w:style>
  <w:style w:type="paragraph" w:customStyle="1" w:styleId="DA6BAD98860543209019261E7992D558">
    <w:name w:val="DA6BAD98860543209019261E7992D558"/>
    <w:rsid w:val="00226423"/>
  </w:style>
  <w:style w:type="paragraph" w:customStyle="1" w:styleId="7163629D0F3D4FD289AE89866A7CEB9E">
    <w:name w:val="7163629D0F3D4FD289AE89866A7CEB9E"/>
    <w:rsid w:val="00226423"/>
  </w:style>
  <w:style w:type="paragraph" w:customStyle="1" w:styleId="92FB740B45714D63888BB71A856282E2">
    <w:name w:val="92FB740B45714D63888BB71A856282E2"/>
    <w:rsid w:val="00226423"/>
  </w:style>
  <w:style w:type="paragraph" w:customStyle="1" w:styleId="71DF59F1A2994E1D83F15B77832DBC00">
    <w:name w:val="71DF59F1A2994E1D83F15B77832DBC00"/>
    <w:rsid w:val="006F7777"/>
  </w:style>
  <w:style w:type="paragraph" w:customStyle="1" w:styleId="D3D5F8014F5B41D596ECDCE25736A954">
    <w:name w:val="D3D5F8014F5B41D596ECDCE25736A954"/>
    <w:rsid w:val="006F7777"/>
  </w:style>
  <w:style w:type="paragraph" w:customStyle="1" w:styleId="9ABECE2A3913467B9F242D630CAADE7F">
    <w:name w:val="9ABECE2A3913467B9F242D630CAADE7F"/>
    <w:rsid w:val="006F7777"/>
  </w:style>
  <w:style w:type="paragraph" w:customStyle="1" w:styleId="E84816E86C76474CBDE85508C3351687">
    <w:name w:val="E84816E86C76474CBDE85508C3351687"/>
    <w:rsid w:val="006F7777"/>
  </w:style>
  <w:style w:type="paragraph" w:customStyle="1" w:styleId="DC458BA133644C83B81CE7E28E54A8F3">
    <w:name w:val="DC458BA133644C83B81CE7E28E54A8F3"/>
    <w:rsid w:val="006F7777"/>
  </w:style>
  <w:style w:type="paragraph" w:customStyle="1" w:styleId="18C9D4DE989F4D2782F498B429D37837">
    <w:name w:val="18C9D4DE989F4D2782F498B429D37837"/>
    <w:rsid w:val="006F7777"/>
  </w:style>
  <w:style w:type="paragraph" w:customStyle="1" w:styleId="0E2815D5259048D7B32D131E167B2624">
    <w:name w:val="0E2815D5259048D7B32D131E167B2624"/>
    <w:rsid w:val="006F7777"/>
  </w:style>
  <w:style w:type="paragraph" w:customStyle="1" w:styleId="D9E9220CDC7F450CBB87E0AF2E4442BA">
    <w:name w:val="D9E9220CDC7F450CBB87E0AF2E4442BA"/>
    <w:rsid w:val="006F7777"/>
  </w:style>
  <w:style w:type="paragraph" w:customStyle="1" w:styleId="28474EB4F5C840C6B472C205130122B2">
    <w:name w:val="28474EB4F5C840C6B472C205130122B2"/>
    <w:rsid w:val="006F7777"/>
  </w:style>
  <w:style w:type="paragraph" w:customStyle="1" w:styleId="0E2815D5259048D7B32D131E167B26241">
    <w:name w:val="0E2815D5259048D7B32D131E167B26241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D9E9220CDC7F450CBB87E0AF2E4442BA1">
    <w:name w:val="D9E9220CDC7F450CBB87E0AF2E4442BA1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28474EB4F5C840C6B472C205130122B21">
    <w:name w:val="28474EB4F5C840C6B472C205130122B21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0E2815D5259048D7B32D131E167B26242">
    <w:name w:val="0E2815D5259048D7B32D131E167B26242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D9E9220CDC7F450CBB87E0AF2E4442BA2">
    <w:name w:val="D9E9220CDC7F450CBB87E0AF2E4442BA2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28474EB4F5C840C6B472C205130122B22">
    <w:name w:val="28474EB4F5C840C6B472C205130122B22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0E2815D5259048D7B32D131E167B26243">
    <w:name w:val="0E2815D5259048D7B32D131E167B26243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D9E9220CDC7F450CBB87E0AF2E4442BA3">
    <w:name w:val="D9E9220CDC7F450CBB87E0AF2E4442BA3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28474EB4F5C840C6B472C205130122B23">
    <w:name w:val="28474EB4F5C840C6B472C205130122B23"/>
    <w:rsid w:val="0054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8CB1499EEF5D44E3A8BFF2C0314FDF19">
    <w:name w:val="8CB1499EEF5D44E3A8BFF2C0314FDF19"/>
    <w:rsid w:val="00802CAC"/>
    <w:pPr>
      <w:spacing w:after="160" w:line="259" w:lineRule="auto"/>
    </w:pPr>
    <w:rPr>
      <w:lang w:val="cs-CZ" w:eastAsia="cs-CZ"/>
    </w:rPr>
  </w:style>
  <w:style w:type="paragraph" w:customStyle="1" w:styleId="F7EC75A984AA4B2B932160A9172F1F40">
    <w:name w:val="F7EC75A984AA4B2B932160A9172F1F40"/>
    <w:rsid w:val="00802CAC"/>
    <w:pPr>
      <w:spacing w:after="160" w:line="259" w:lineRule="auto"/>
    </w:pPr>
    <w:rPr>
      <w:lang w:val="cs-CZ" w:eastAsia="cs-CZ"/>
    </w:rPr>
  </w:style>
  <w:style w:type="paragraph" w:customStyle="1" w:styleId="DC2273691D2542FA9A003EB242B81E9C">
    <w:name w:val="DC2273691D2542FA9A003EB242B81E9C"/>
    <w:rsid w:val="00802CAC"/>
    <w:pPr>
      <w:spacing w:after="160" w:line="259" w:lineRule="auto"/>
    </w:pPr>
    <w:rPr>
      <w:lang w:val="cs-CZ" w:eastAsia="cs-CZ"/>
    </w:rPr>
  </w:style>
  <w:style w:type="paragraph" w:customStyle="1" w:styleId="0D20750DB7324FD7A014625C34AB2FE1">
    <w:name w:val="0D20750DB7324FD7A014625C34AB2FE1"/>
    <w:rsid w:val="00802CAC"/>
    <w:pPr>
      <w:spacing w:after="160" w:line="259" w:lineRule="auto"/>
    </w:pPr>
    <w:rPr>
      <w:lang w:val="cs-CZ" w:eastAsia="cs-CZ"/>
    </w:rPr>
  </w:style>
  <w:style w:type="paragraph" w:customStyle="1" w:styleId="E95D2BB62BD34652AC915E97B54CD6E7">
    <w:name w:val="E95D2BB62BD34652AC915E97B54CD6E7"/>
    <w:rsid w:val="00802CAC"/>
    <w:pPr>
      <w:spacing w:after="160" w:line="259" w:lineRule="auto"/>
    </w:pPr>
    <w:rPr>
      <w:lang w:val="cs-CZ" w:eastAsia="cs-CZ"/>
    </w:rPr>
  </w:style>
  <w:style w:type="paragraph" w:customStyle="1" w:styleId="E54379A2F8CD461A84CCBF5B2F0296BE">
    <w:name w:val="E54379A2F8CD461A84CCBF5B2F0296BE"/>
    <w:rsid w:val="00802CAC"/>
    <w:pPr>
      <w:spacing w:after="160" w:line="259" w:lineRule="auto"/>
    </w:pPr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2520-8462-4E2C-B74F-C67A8D4D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828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Monika</dc:creator>
  <cp:lastModifiedBy>Jana Smutná</cp:lastModifiedBy>
  <cp:revision>2</cp:revision>
  <dcterms:created xsi:type="dcterms:W3CDTF">2019-01-04T12:54:00Z</dcterms:created>
  <dcterms:modified xsi:type="dcterms:W3CDTF">2019-01-04T12:54:00Z</dcterms:modified>
</cp:coreProperties>
</file>