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212" w:rsidRPr="0059105C" w:rsidRDefault="00127A3E" w:rsidP="0059105C">
      <w:pPr>
        <w:jc w:val="center"/>
        <w:rPr>
          <w:rFonts w:asciiTheme="minorHAnsi" w:hAnsiTheme="minorHAnsi" w:cstheme="minorHAnsi"/>
          <w:b/>
          <w:lang w:val="cs-CZ"/>
        </w:rPr>
      </w:pPr>
      <w:bookmarkStart w:id="0" w:name="_GoBack"/>
      <w:bookmarkEnd w:id="0"/>
      <w:r w:rsidRPr="0059105C">
        <w:rPr>
          <w:rFonts w:asciiTheme="minorHAnsi" w:hAnsiTheme="minorHAnsi" w:cstheme="minorHAnsi"/>
          <w:noProof/>
          <w:lang w:val="cs-CZ" w:eastAsia="ja-JP"/>
        </w:rPr>
        <w:drawing>
          <wp:anchor distT="0" distB="0" distL="114300" distR="114300" simplePos="0" relativeHeight="251659264" behindDoc="0" locked="0" layoutInCell="1" allowOverlap="1" wp14:anchorId="37EB9648" wp14:editId="63F12CEF">
            <wp:simplePos x="0" y="0"/>
            <wp:positionH relativeFrom="column">
              <wp:posOffset>-491490</wp:posOffset>
            </wp:positionH>
            <wp:positionV relativeFrom="paragraph">
              <wp:posOffset>-682625</wp:posOffset>
            </wp:positionV>
            <wp:extent cx="7108466" cy="794826"/>
            <wp:effectExtent l="0" t="0" r="0" b="0"/>
            <wp:wrapNone/>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REG V-A_hlavička word.wmf"/>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08466" cy="794826"/>
                    </a:xfrm>
                    <a:prstGeom prst="rect">
                      <a:avLst/>
                    </a:prstGeom>
                  </pic:spPr>
                </pic:pic>
              </a:graphicData>
            </a:graphic>
          </wp:anchor>
        </w:drawing>
      </w:r>
    </w:p>
    <w:p w:rsidR="0059105C" w:rsidRPr="0059105C" w:rsidRDefault="0059105C" w:rsidP="0059105C">
      <w:pPr>
        <w:jc w:val="center"/>
        <w:rPr>
          <w:rFonts w:asciiTheme="minorHAnsi" w:hAnsiTheme="minorHAnsi" w:cstheme="minorHAnsi"/>
          <w:b/>
          <w:lang w:val="cs-CZ"/>
        </w:rPr>
      </w:pPr>
      <w:r>
        <w:rPr>
          <w:rFonts w:asciiTheme="minorHAnsi" w:hAnsiTheme="minorHAnsi" w:cstheme="minorHAnsi"/>
          <w:b/>
          <w:lang w:val="cs-CZ"/>
        </w:rPr>
        <w:t>S</w:t>
      </w:r>
      <w:r w:rsidRPr="0059105C">
        <w:rPr>
          <w:rFonts w:asciiTheme="minorHAnsi" w:hAnsiTheme="minorHAnsi" w:cstheme="minorHAnsi"/>
          <w:b/>
          <w:lang w:val="cs-CZ"/>
        </w:rPr>
        <w:t>MLOUVA O POSKYTNUTÍ NENÁVRATNÉHO FINANČNÍHO PŘÍSPĚVKU</w:t>
      </w:r>
    </w:p>
    <w:p w:rsidR="0059105C" w:rsidRPr="0059105C" w:rsidRDefault="0059105C" w:rsidP="0059105C">
      <w:pPr>
        <w:jc w:val="center"/>
        <w:rPr>
          <w:rFonts w:asciiTheme="minorHAnsi" w:hAnsiTheme="minorHAnsi" w:cstheme="minorHAnsi"/>
          <w:b/>
          <w:lang w:val="cs-CZ"/>
        </w:rPr>
      </w:pPr>
      <w:r w:rsidRPr="0059105C">
        <w:rPr>
          <w:rFonts w:asciiTheme="minorHAnsi" w:hAnsiTheme="minorHAnsi" w:cstheme="minorHAnsi"/>
          <w:b/>
          <w:lang w:val="cs-CZ"/>
        </w:rPr>
        <w:t>z FONDU MALÝCH PROJEKTŮ</w:t>
      </w:r>
    </w:p>
    <w:p w:rsidR="00110776" w:rsidRPr="0059105C" w:rsidRDefault="00110776" w:rsidP="00774EFE">
      <w:pPr>
        <w:jc w:val="both"/>
        <w:rPr>
          <w:rFonts w:asciiTheme="minorHAnsi" w:hAnsiTheme="minorHAnsi" w:cstheme="minorHAnsi"/>
          <w:lang w:val="cs-CZ"/>
        </w:rPr>
      </w:pPr>
    </w:p>
    <w:p w:rsidR="00FB42F9" w:rsidRDefault="00756766" w:rsidP="00EE01F9">
      <w:pPr>
        <w:rPr>
          <w:rFonts w:asciiTheme="minorHAnsi" w:hAnsiTheme="minorHAnsi" w:cstheme="minorHAnsi"/>
          <w:b/>
          <w:sz w:val="22"/>
          <w:szCs w:val="22"/>
          <w:lang w:val="cs-CZ"/>
        </w:rPr>
      </w:pPr>
      <w:r w:rsidRPr="0079127F">
        <w:rPr>
          <w:rFonts w:asciiTheme="minorHAnsi" w:hAnsiTheme="minorHAnsi" w:cstheme="minorHAnsi"/>
          <w:b/>
          <w:sz w:val="22"/>
          <w:szCs w:val="22"/>
          <w:lang w:val="cs-CZ"/>
        </w:rPr>
        <w:t>ČÍSLO S</w:t>
      </w:r>
      <w:r w:rsidR="00696212" w:rsidRPr="0079127F">
        <w:rPr>
          <w:rFonts w:asciiTheme="minorHAnsi" w:hAnsiTheme="minorHAnsi" w:cstheme="minorHAnsi"/>
          <w:b/>
          <w:sz w:val="22"/>
          <w:szCs w:val="22"/>
          <w:lang w:val="cs-CZ"/>
        </w:rPr>
        <w:t>ML</w:t>
      </w:r>
      <w:r w:rsidRPr="0079127F">
        <w:rPr>
          <w:rFonts w:asciiTheme="minorHAnsi" w:hAnsiTheme="minorHAnsi" w:cstheme="minorHAnsi"/>
          <w:b/>
          <w:sz w:val="22"/>
          <w:szCs w:val="22"/>
          <w:lang w:val="cs-CZ"/>
        </w:rPr>
        <w:t>O</w:t>
      </w:r>
      <w:r w:rsidR="00696212" w:rsidRPr="0079127F">
        <w:rPr>
          <w:rFonts w:asciiTheme="minorHAnsi" w:hAnsiTheme="minorHAnsi" w:cstheme="minorHAnsi"/>
          <w:b/>
          <w:sz w:val="22"/>
          <w:szCs w:val="22"/>
          <w:lang w:val="cs-CZ"/>
        </w:rPr>
        <w:t>UVY</w:t>
      </w:r>
      <w:r w:rsidR="00FB42F9">
        <w:rPr>
          <w:rFonts w:asciiTheme="minorHAnsi" w:hAnsiTheme="minorHAnsi" w:cstheme="minorHAnsi"/>
          <w:b/>
          <w:sz w:val="22"/>
          <w:szCs w:val="22"/>
          <w:lang w:val="cs-CZ"/>
        </w:rPr>
        <w:t xml:space="preserve">: </w:t>
      </w:r>
      <w:r w:rsidR="00EE01F9">
        <w:rPr>
          <w:rFonts w:asciiTheme="minorHAnsi" w:hAnsiTheme="minorHAnsi"/>
          <w:b/>
          <w:noProof/>
          <w:sz w:val="22"/>
          <w:szCs w:val="22"/>
        </w:rPr>
        <w:t>CZ/</w:t>
      </w:r>
      <w:r w:rsidR="00EE01F9" w:rsidRPr="000C60DF">
        <w:rPr>
          <w:rFonts w:asciiTheme="minorHAnsi" w:hAnsiTheme="minorHAnsi"/>
          <w:b/>
          <w:noProof/>
          <w:sz w:val="22"/>
          <w:szCs w:val="22"/>
        </w:rPr>
        <w:t>FMP</w:t>
      </w:r>
      <w:r w:rsidR="00EE01F9">
        <w:rPr>
          <w:rFonts w:asciiTheme="minorHAnsi" w:hAnsiTheme="minorHAnsi"/>
          <w:b/>
          <w:noProof/>
          <w:sz w:val="22"/>
          <w:szCs w:val="22"/>
        </w:rPr>
        <w:t>/číslo výzvy/</w:t>
      </w:r>
      <w:r w:rsidR="00EE01F9" w:rsidRPr="000C60DF">
        <w:rPr>
          <w:rFonts w:asciiTheme="minorHAnsi" w:hAnsiTheme="minorHAnsi"/>
          <w:b/>
          <w:noProof/>
          <w:sz w:val="22"/>
          <w:szCs w:val="22"/>
        </w:rPr>
        <w:t>zzz</w:t>
      </w:r>
    </w:p>
    <w:p w:rsidR="00696212" w:rsidRPr="0079127F" w:rsidRDefault="00696212" w:rsidP="00696212">
      <w:pPr>
        <w:spacing w:before="120"/>
        <w:jc w:val="both"/>
        <w:rPr>
          <w:rFonts w:asciiTheme="minorHAnsi" w:hAnsiTheme="minorHAnsi" w:cstheme="minorHAnsi"/>
          <w:sz w:val="22"/>
          <w:szCs w:val="22"/>
          <w:lang w:val="cs-CZ"/>
        </w:rPr>
      </w:pPr>
    </w:p>
    <w:p w:rsidR="00696212" w:rsidRPr="0079127F" w:rsidRDefault="00756766" w:rsidP="00696212">
      <w:pPr>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Tato smlouva</w:t>
      </w:r>
      <w:r w:rsidR="00696212" w:rsidRPr="0079127F">
        <w:rPr>
          <w:rFonts w:asciiTheme="minorHAnsi" w:hAnsiTheme="minorHAnsi" w:cstheme="minorHAnsi"/>
          <w:sz w:val="22"/>
          <w:szCs w:val="22"/>
          <w:lang w:val="cs-CZ"/>
        </w:rPr>
        <w:t xml:space="preserve"> je </w:t>
      </w:r>
      <w:r w:rsidRPr="0079127F">
        <w:rPr>
          <w:rFonts w:asciiTheme="minorHAnsi" w:hAnsiTheme="minorHAnsi" w:cstheme="minorHAnsi"/>
          <w:sz w:val="22"/>
          <w:szCs w:val="22"/>
          <w:lang w:val="cs-CZ"/>
        </w:rPr>
        <w:t>uzavřena</w:t>
      </w:r>
      <w:r w:rsidR="00D83A36" w:rsidRPr="0079127F">
        <w:rPr>
          <w:rFonts w:asciiTheme="minorHAnsi" w:hAnsiTheme="minorHAnsi" w:cstheme="minorHAnsi"/>
          <w:sz w:val="22"/>
          <w:szCs w:val="22"/>
          <w:lang w:val="cs-CZ"/>
        </w:rPr>
        <w:t xml:space="preserve"> </w:t>
      </w:r>
      <w:r w:rsidRPr="0079127F">
        <w:rPr>
          <w:rFonts w:asciiTheme="minorHAnsi" w:hAnsiTheme="minorHAnsi" w:cstheme="minorHAnsi"/>
          <w:sz w:val="22"/>
          <w:szCs w:val="22"/>
          <w:lang w:val="cs-CZ"/>
        </w:rPr>
        <w:t>me</w:t>
      </w:r>
      <w:r w:rsidR="00696212" w:rsidRPr="0079127F">
        <w:rPr>
          <w:rFonts w:asciiTheme="minorHAnsi" w:hAnsiTheme="minorHAnsi" w:cstheme="minorHAnsi"/>
          <w:sz w:val="22"/>
          <w:szCs w:val="22"/>
          <w:lang w:val="cs-CZ"/>
        </w:rPr>
        <w:t>zi:</w:t>
      </w:r>
    </w:p>
    <w:p w:rsidR="00696212" w:rsidRPr="00C43CE3" w:rsidRDefault="00756766" w:rsidP="00696212">
      <w:pPr>
        <w:pStyle w:val="Nadpis3"/>
        <w:numPr>
          <w:ilvl w:val="0"/>
          <w:numId w:val="1"/>
        </w:numPr>
        <w:jc w:val="both"/>
        <w:rPr>
          <w:rFonts w:asciiTheme="minorHAnsi" w:hAnsiTheme="minorHAnsi" w:cstheme="minorHAnsi"/>
          <w:sz w:val="22"/>
          <w:szCs w:val="22"/>
          <w:lang w:val="cs-CZ"/>
        </w:rPr>
      </w:pPr>
      <w:r w:rsidRPr="00C43CE3">
        <w:rPr>
          <w:rFonts w:asciiTheme="minorHAnsi" w:hAnsiTheme="minorHAnsi" w:cstheme="minorHAnsi"/>
          <w:sz w:val="22"/>
          <w:szCs w:val="22"/>
          <w:lang w:val="cs-CZ"/>
        </w:rPr>
        <w:t>S</w:t>
      </w:r>
      <w:r w:rsidR="00B061EE" w:rsidRPr="00C43CE3">
        <w:rPr>
          <w:rFonts w:asciiTheme="minorHAnsi" w:hAnsiTheme="minorHAnsi" w:cstheme="minorHAnsi"/>
          <w:sz w:val="22"/>
          <w:szCs w:val="22"/>
          <w:lang w:val="cs-CZ"/>
        </w:rPr>
        <w:t>M</w:t>
      </w:r>
      <w:r w:rsidRPr="00C43CE3">
        <w:rPr>
          <w:rFonts w:asciiTheme="minorHAnsi" w:hAnsiTheme="minorHAnsi" w:cstheme="minorHAnsi"/>
          <w:sz w:val="22"/>
          <w:szCs w:val="22"/>
          <w:lang w:val="cs-CZ"/>
        </w:rPr>
        <w:t>LUVNÍ</w:t>
      </w:r>
      <w:r w:rsidR="00696212" w:rsidRPr="00C43CE3">
        <w:rPr>
          <w:rFonts w:asciiTheme="minorHAnsi" w:hAnsiTheme="minorHAnsi" w:cstheme="minorHAnsi"/>
          <w:sz w:val="22"/>
          <w:szCs w:val="22"/>
          <w:lang w:val="cs-CZ"/>
        </w:rPr>
        <w:t xml:space="preserve"> STRANY</w:t>
      </w:r>
    </w:p>
    <w:p w:rsidR="00696212" w:rsidRPr="00C43CE3" w:rsidRDefault="00696212" w:rsidP="00696212">
      <w:pPr>
        <w:numPr>
          <w:ilvl w:val="1"/>
          <w:numId w:val="1"/>
        </w:numPr>
        <w:tabs>
          <w:tab w:val="num" w:pos="540"/>
        </w:tabs>
        <w:spacing w:before="120"/>
        <w:ind w:left="540" w:hanging="540"/>
        <w:jc w:val="both"/>
        <w:rPr>
          <w:rFonts w:asciiTheme="minorHAnsi" w:hAnsiTheme="minorHAnsi" w:cstheme="minorHAnsi"/>
          <w:sz w:val="22"/>
          <w:szCs w:val="22"/>
          <w:lang w:val="cs-CZ"/>
        </w:rPr>
      </w:pPr>
      <w:r w:rsidRPr="00C43CE3">
        <w:rPr>
          <w:rFonts w:asciiTheme="minorHAnsi" w:hAnsiTheme="minorHAnsi" w:cstheme="minorHAnsi"/>
          <w:b/>
          <w:sz w:val="22"/>
          <w:szCs w:val="22"/>
          <w:lang w:val="cs-CZ"/>
        </w:rPr>
        <w:t>Poskytovate</w:t>
      </w:r>
      <w:r w:rsidR="00756766" w:rsidRPr="00C43CE3">
        <w:rPr>
          <w:rFonts w:asciiTheme="minorHAnsi" w:hAnsiTheme="minorHAnsi" w:cstheme="minorHAnsi"/>
          <w:b/>
          <w:sz w:val="22"/>
          <w:szCs w:val="22"/>
          <w:lang w:val="cs-CZ"/>
        </w:rPr>
        <w:t>l</w:t>
      </w:r>
      <w:r w:rsidR="00E54EDE">
        <w:rPr>
          <w:rFonts w:asciiTheme="minorHAnsi" w:hAnsiTheme="minorHAnsi" w:cstheme="minorHAnsi"/>
          <w:b/>
          <w:sz w:val="22"/>
          <w:szCs w:val="22"/>
          <w:lang w:val="cs-CZ"/>
        </w:rPr>
        <w:t xml:space="preserve"> /</w:t>
      </w:r>
      <w:r w:rsidR="00774EFE">
        <w:rPr>
          <w:rFonts w:asciiTheme="minorHAnsi" w:hAnsiTheme="minorHAnsi" w:cstheme="minorHAnsi"/>
          <w:b/>
          <w:sz w:val="22"/>
          <w:szCs w:val="22"/>
          <w:lang w:val="cs-CZ"/>
        </w:rPr>
        <w:t xml:space="preserve"> Správce</w:t>
      </w:r>
    </w:p>
    <w:p w:rsidR="00F86203" w:rsidRPr="00C43CE3" w:rsidRDefault="00756766" w:rsidP="00C43CE3">
      <w:pPr>
        <w:tabs>
          <w:tab w:val="left" w:pos="2340"/>
        </w:tabs>
        <w:spacing w:after="60"/>
        <w:ind w:left="2340" w:hanging="1620"/>
        <w:jc w:val="both"/>
        <w:rPr>
          <w:rFonts w:asciiTheme="minorHAnsi" w:hAnsiTheme="minorHAnsi" w:cstheme="minorHAnsi"/>
          <w:sz w:val="22"/>
          <w:szCs w:val="22"/>
          <w:lang w:val="cs-CZ"/>
        </w:rPr>
      </w:pPr>
      <w:r w:rsidRPr="00C43CE3">
        <w:rPr>
          <w:rFonts w:asciiTheme="minorHAnsi" w:hAnsiTheme="minorHAnsi" w:cstheme="minorHAnsi"/>
          <w:sz w:val="22"/>
          <w:szCs w:val="22"/>
          <w:lang w:val="cs-CZ"/>
        </w:rPr>
        <w:t>náze</w:t>
      </w:r>
      <w:r w:rsidR="00F86203" w:rsidRPr="00C43CE3">
        <w:rPr>
          <w:rFonts w:asciiTheme="minorHAnsi" w:hAnsiTheme="minorHAnsi" w:cstheme="minorHAnsi"/>
          <w:sz w:val="22"/>
          <w:szCs w:val="22"/>
          <w:lang w:val="cs-CZ"/>
        </w:rPr>
        <w:t>v:</w:t>
      </w:r>
      <w:r w:rsidR="00F86203" w:rsidRPr="00C43CE3">
        <w:rPr>
          <w:rFonts w:asciiTheme="minorHAnsi" w:hAnsiTheme="minorHAnsi" w:cstheme="minorHAnsi"/>
          <w:sz w:val="22"/>
          <w:szCs w:val="22"/>
          <w:lang w:val="cs-CZ"/>
        </w:rPr>
        <w:tab/>
      </w:r>
      <w:r w:rsidR="00C43CE3">
        <w:rPr>
          <w:rFonts w:asciiTheme="minorHAnsi" w:hAnsiTheme="minorHAnsi" w:cstheme="minorHAnsi"/>
          <w:sz w:val="22"/>
          <w:szCs w:val="22"/>
          <w:lang w:val="cs-CZ"/>
        </w:rPr>
        <w:t>Region Bílé Karpat</w:t>
      </w:r>
      <w:r w:rsidRPr="00C43CE3">
        <w:rPr>
          <w:rFonts w:asciiTheme="minorHAnsi" w:hAnsiTheme="minorHAnsi" w:cstheme="minorHAnsi"/>
          <w:sz w:val="22"/>
          <w:szCs w:val="22"/>
          <w:lang w:val="cs-CZ"/>
        </w:rPr>
        <w:t>y</w:t>
      </w:r>
    </w:p>
    <w:p w:rsidR="005A6D55" w:rsidRPr="00C43CE3" w:rsidRDefault="00F86203" w:rsidP="00C43CE3">
      <w:pPr>
        <w:tabs>
          <w:tab w:val="left" w:pos="2340"/>
        </w:tabs>
        <w:spacing w:after="60"/>
        <w:ind w:left="708"/>
        <w:jc w:val="both"/>
        <w:rPr>
          <w:rFonts w:asciiTheme="minorHAnsi" w:hAnsiTheme="minorHAnsi" w:cstheme="minorHAnsi"/>
          <w:sz w:val="22"/>
          <w:szCs w:val="22"/>
          <w:lang w:val="cs-CZ"/>
        </w:rPr>
      </w:pPr>
      <w:r w:rsidRPr="00C43CE3">
        <w:rPr>
          <w:rFonts w:asciiTheme="minorHAnsi" w:hAnsiTheme="minorHAnsi" w:cstheme="minorHAnsi"/>
          <w:sz w:val="22"/>
          <w:szCs w:val="22"/>
          <w:lang w:val="cs-CZ"/>
        </w:rPr>
        <w:t>sídlo:</w:t>
      </w:r>
      <w:r w:rsidRPr="00C43CE3">
        <w:rPr>
          <w:rFonts w:asciiTheme="minorHAnsi" w:hAnsiTheme="minorHAnsi" w:cstheme="minorHAnsi"/>
          <w:sz w:val="22"/>
          <w:szCs w:val="22"/>
          <w:lang w:val="cs-CZ"/>
        </w:rPr>
        <w:tab/>
      </w:r>
      <w:r w:rsidR="00756766" w:rsidRPr="00C43CE3">
        <w:rPr>
          <w:rFonts w:asciiTheme="minorHAnsi" w:hAnsiTheme="minorHAnsi" w:cstheme="minorHAnsi"/>
          <w:sz w:val="22"/>
          <w:szCs w:val="22"/>
          <w:lang w:val="cs-CZ"/>
        </w:rPr>
        <w:t>nám. T. G. Masaryka 2433, 760 01 Zlín</w:t>
      </w:r>
    </w:p>
    <w:p w:rsidR="00F86203" w:rsidRPr="00C43CE3" w:rsidRDefault="005A6D55" w:rsidP="00C43CE3">
      <w:pPr>
        <w:tabs>
          <w:tab w:val="left" w:pos="2340"/>
        </w:tabs>
        <w:spacing w:after="60"/>
        <w:ind w:left="708"/>
        <w:jc w:val="both"/>
        <w:rPr>
          <w:rFonts w:asciiTheme="minorHAnsi" w:hAnsiTheme="minorHAnsi" w:cstheme="minorHAnsi"/>
          <w:sz w:val="22"/>
          <w:szCs w:val="22"/>
          <w:lang w:val="cs-CZ"/>
        </w:rPr>
      </w:pPr>
      <w:r w:rsidRPr="00C43CE3">
        <w:rPr>
          <w:rFonts w:asciiTheme="minorHAnsi" w:hAnsiTheme="minorHAnsi" w:cstheme="minorHAnsi"/>
          <w:sz w:val="22"/>
          <w:szCs w:val="22"/>
          <w:lang w:val="cs-CZ"/>
        </w:rPr>
        <w:tab/>
        <w:t>Česká republika</w:t>
      </w:r>
      <w:r w:rsidR="00F86203" w:rsidRPr="00C43CE3">
        <w:rPr>
          <w:rFonts w:asciiTheme="minorHAnsi" w:hAnsiTheme="minorHAnsi" w:cstheme="minorHAnsi"/>
          <w:sz w:val="22"/>
          <w:szCs w:val="22"/>
          <w:lang w:val="cs-CZ"/>
        </w:rPr>
        <w:tab/>
      </w:r>
    </w:p>
    <w:p w:rsidR="00F86203" w:rsidRPr="00C43CE3" w:rsidRDefault="00F86203" w:rsidP="00C43CE3">
      <w:pPr>
        <w:tabs>
          <w:tab w:val="left" w:pos="2340"/>
        </w:tabs>
        <w:spacing w:after="60"/>
        <w:ind w:left="709"/>
        <w:jc w:val="both"/>
        <w:rPr>
          <w:rFonts w:asciiTheme="minorHAnsi" w:hAnsiTheme="minorHAnsi" w:cstheme="minorHAnsi"/>
          <w:sz w:val="22"/>
          <w:szCs w:val="22"/>
          <w:lang w:val="cs-CZ"/>
        </w:rPr>
      </w:pPr>
      <w:r w:rsidRPr="00C43CE3">
        <w:rPr>
          <w:rFonts w:asciiTheme="minorHAnsi" w:hAnsiTheme="minorHAnsi" w:cstheme="minorHAnsi"/>
          <w:sz w:val="22"/>
          <w:szCs w:val="22"/>
          <w:lang w:val="cs-CZ"/>
        </w:rPr>
        <w:t>IČ:</w:t>
      </w:r>
      <w:r w:rsidRPr="00C43CE3">
        <w:rPr>
          <w:rFonts w:asciiTheme="minorHAnsi" w:hAnsiTheme="minorHAnsi" w:cstheme="minorHAnsi"/>
          <w:sz w:val="22"/>
          <w:szCs w:val="22"/>
          <w:lang w:val="cs-CZ"/>
        </w:rPr>
        <w:tab/>
      </w:r>
      <w:r w:rsidR="00FC4C7B" w:rsidRPr="00C43CE3">
        <w:rPr>
          <w:rFonts w:asciiTheme="minorHAnsi" w:hAnsiTheme="minorHAnsi" w:cstheme="minorHAnsi"/>
          <w:color w:val="000000"/>
          <w:sz w:val="22"/>
          <w:szCs w:val="22"/>
          <w:lang w:val="cs-CZ"/>
        </w:rPr>
        <w:t>708 49 153</w:t>
      </w:r>
    </w:p>
    <w:p w:rsidR="00F86203" w:rsidRPr="00125109" w:rsidRDefault="00F86203" w:rsidP="00C43CE3">
      <w:pPr>
        <w:tabs>
          <w:tab w:val="left" w:pos="2340"/>
        </w:tabs>
        <w:spacing w:after="60"/>
        <w:ind w:left="708"/>
        <w:jc w:val="both"/>
        <w:rPr>
          <w:rFonts w:asciiTheme="minorHAnsi" w:hAnsiTheme="minorHAnsi" w:cstheme="minorHAnsi"/>
          <w:sz w:val="22"/>
          <w:szCs w:val="22"/>
          <w:lang w:val="cs-CZ"/>
        </w:rPr>
      </w:pPr>
      <w:r w:rsidRPr="00125109">
        <w:rPr>
          <w:rFonts w:asciiTheme="minorHAnsi" w:hAnsiTheme="minorHAnsi" w:cstheme="minorHAnsi"/>
          <w:sz w:val="22"/>
          <w:szCs w:val="22"/>
          <w:lang w:val="cs-CZ"/>
        </w:rPr>
        <w:t>DIČ:</w:t>
      </w:r>
      <w:r w:rsidRPr="00125109">
        <w:rPr>
          <w:rFonts w:asciiTheme="minorHAnsi" w:hAnsiTheme="minorHAnsi" w:cstheme="minorHAnsi"/>
          <w:sz w:val="22"/>
          <w:szCs w:val="22"/>
          <w:lang w:val="cs-CZ"/>
        </w:rPr>
        <w:tab/>
      </w:r>
      <w:r w:rsidR="00FC4C7B" w:rsidRPr="00125109">
        <w:rPr>
          <w:rFonts w:asciiTheme="minorHAnsi" w:hAnsiTheme="minorHAnsi" w:cstheme="minorHAnsi"/>
          <w:color w:val="000000"/>
          <w:sz w:val="22"/>
          <w:szCs w:val="22"/>
          <w:lang w:val="cs-CZ"/>
        </w:rPr>
        <w:t>CZ70849153</w:t>
      </w:r>
    </w:p>
    <w:p w:rsidR="00F86203" w:rsidRPr="00125109" w:rsidRDefault="00481861" w:rsidP="00C43CE3">
      <w:pPr>
        <w:tabs>
          <w:tab w:val="left" w:pos="2340"/>
        </w:tabs>
        <w:ind w:left="2340" w:hanging="1620"/>
        <w:rPr>
          <w:rFonts w:asciiTheme="minorHAnsi" w:hAnsiTheme="minorHAnsi" w:cstheme="minorHAnsi"/>
          <w:sz w:val="22"/>
          <w:szCs w:val="22"/>
          <w:lang w:val="cs-CZ"/>
        </w:rPr>
      </w:pPr>
      <w:r w:rsidRPr="00125109">
        <w:rPr>
          <w:rFonts w:asciiTheme="minorHAnsi" w:hAnsiTheme="minorHAnsi" w:cstheme="minorHAnsi"/>
          <w:sz w:val="22"/>
          <w:szCs w:val="22"/>
          <w:lang w:val="cs-CZ"/>
        </w:rPr>
        <w:t>zastoupený</w:t>
      </w:r>
      <w:r w:rsidR="00F86203" w:rsidRPr="00125109">
        <w:rPr>
          <w:rFonts w:asciiTheme="minorHAnsi" w:hAnsiTheme="minorHAnsi" w:cstheme="minorHAnsi"/>
          <w:sz w:val="22"/>
          <w:szCs w:val="22"/>
          <w:lang w:val="cs-CZ"/>
        </w:rPr>
        <w:t>:</w:t>
      </w:r>
      <w:r w:rsidR="00F86203" w:rsidRPr="00125109">
        <w:rPr>
          <w:rFonts w:asciiTheme="minorHAnsi" w:hAnsiTheme="minorHAnsi" w:cstheme="minorHAnsi"/>
          <w:sz w:val="22"/>
          <w:szCs w:val="22"/>
          <w:lang w:val="cs-CZ"/>
        </w:rPr>
        <w:tab/>
      </w:r>
      <w:r w:rsidR="00B849A6" w:rsidRPr="00125109">
        <w:rPr>
          <w:rFonts w:asciiTheme="minorHAnsi" w:hAnsiTheme="minorHAnsi" w:cstheme="minorHAnsi"/>
          <w:sz w:val="22"/>
          <w:szCs w:val="22"/>
          <w:lang w:val="cs-CZ"/>
        </w:rPr>
        <w:t>Ing. J</w:t>
      </w:r>
      <w:r w:rsidR="00FC4C7B" w:rsidRPr="00125109">
        <w:rPr>
          <w:rFonts w:asciiTheme="minorHAnsi" w:hAnsiTheme="minorHAnsi" w:cstheme="minorHAnsi"/>
          <w:sz w:val="22"/>
          <w:szCs w:val="22"/>
          <w:lang w:val="cs-CZ"/>
        </w:rPr>
        <w:t xml:space="preserve">an Kučera, </w:t>
      </w:r>
      <w:proofErr w:type="spellStart"/>
      <w:r w:rsidR="00FC4C7B" w:rsidRPr="00125109">
        <w:rPr>
          <w:rFonts w:asciiTheme="minorHAnsi" w:hAnsiTheme="minorHAnsi" w:cstheme="minorHAnsi"/>
          <w:sz w:val="22"/>
          <w:szCs w:val="22"/>
          <w:lang w:val="cs-CZ"/>
        </w:rPr>
        <w:t>MSc</w:t>
      </w:r>
      <w:proofErr w:type="spellEnd"/>
      <w:r w:rsidR="00FC4C7B" w:rsidRPr="00125109">
        <w:rPr>
          <w:rFonts w:asciiTheme="minorHAnsi" w:hAnsiTheme="minorHAnsi" w:cstheme="minorHAnsi"/>
          <w:sz w:val="22"/>
          <w:szCs w:val="22"/>
          <w:lang w:val="cs-CZ"/>
        </w:rPr>
        <w:t>., předseda sdružení</w:t>
      </w:r>
    </w:p>
    <w:p w:rsidR="00F32F2F" w:rsidRPr="00125109" w:rsidRDefault="00F32F2F" w:rsidP="00C43CE3">
      <w:pPr>
        <w:tabs>
          <w:tab w:val="left" w:pos="2340"/>
        </w:tabs>
        <w:ind w:left="2340" w:hanging="1620"/>
        <w:rPr>
          <w:rFonts w:asciiTheme="minorHAnsi" w:hAnsiTheme="minorHAnsi" w:cstheme="minorHAnsi"/>
          <w:sz w:val="22"/>
          <w:szCs w:val="22"/>
          <w:lang w:val="cs-CZ"/>
        </w:rPr>
      </w:pPr>
      <w:r w:rsidRPr="00125109">
        <w:rPr>
          <w:rFonts w:asciiTheme="minorHAnsi" w:hAnsiTheme="minorHAnsi" w:cstheme="minorHAnsi"/>
          <w:sz w:val="22"/>
          <w:szCs w:val="22"/>
          <w:lang w:val="cs-CZ"/>
        </w:rPr>
        <w:t xml:space="preserve">zápis ve veřejném rejstříku: </w:t>
      </w:r>
      <w:proofErr w:type="spellStart"/>
      <w:r w:rsidR="00FB42F9" w:rsidRPr="00125109">
        <w:rPr>
          <w:rFonts w:asciiTheme="minorHAnsi" w:hAnsiTheme="minorHAnsi" w:cstheme="minorHAnsi"/>
          <w:sz w:val="22"/>
          <w:szCs w:val="22"/>
          <w:lang w:val="cs-CZ"/>
        </w:rPr>
        <w:t>s</w:t>
      </w:r>
      <w:r w:rsidRPr="00125109">
        <w:rPr>
          <w:rFonts w:asciiTheme="minorHAnsi" w:hAnsiTheme="minorHAnsi" w:cstheme="minorHAnsi"/>
          <w:sz w:val="22"/>
          <w:szCs w:val="22"/>
          <w:lang w:val="cs-CZ"/>
        </w:rPr>
        <w:t>p</w:t>
      </w:r>
      <w:proofErr w:type="spellEnd"/>
      <w:r w:rsidRPr="00125109">
        <w:rPr>
          <w:rFonts w:asciiTheme="minorHAnsi" w:hAnsiTheme="minorHAnsi" w:cstheme="minorHAnsi"/>
          <w:sz w:val="22"/>
          <w:szCs w:val="22"/>
          <w:lang w:val="cs-CZ"/>
        </w:rPr>
        <w:t xml:space="preserve">. zn. </w:t>
      </w:r>
      <w:r w:rsidRPr="00125109">
        <w:rPr>
          <w:rStyle w:val="spiszn"/>
          <w:rFonts w:asciiTheme="minorHAnsi" w:hAnsiTheme="minorHAnsi" w:cstheme="minorHAnsi"/>
          <w:sz w:val="22"/>
          <w:szCs w:val="22"/>
          <w:lang w:val="cs-CZ"/>
        </w:rPr>
        <w:t>L 19522 vedená u Krajského soudu v Brně</w:t>
      </w:r>
    </w:p>
    <w:p w:rsidR="00D25139" w:rsidRPr="00125109" w:rsidRDefault="005521E7" w:rsidP="00D25139">
      <w:pPr>
        <w:tabs>
          <w:tab w:val="left" w:pos="2340"/>
        </w:tabs>
        <w:spacing w:before="120"/>
        <w:ind w:left="708"/>
        <w:jc w:val="both"/>
        <w:rPr>
          <w:rFonts w:asciiTheme="minorHAnsi" w:hAnsiTheme="minorHAnsi" w:cstheme="minorHAnsi"/>
          <w:sz w:val="22"/>
          <w:szCs w:val="22"/>
          <w:lang w:val="cs-CZ"/>
        </w:rPr>
      </w:pPr>
      <w:r w:rsidRPr="00125109">
        <w:rPr>
          <w:rFonts w:asciiTheme="minorHAnsi" w:hAnsiTheme="minorHAnsi" w:cstheme="minorHAnsi"/>
          <w:sz w:val="22"/>
          <w:szCs w:val="22"/>
          <w:lang w:val="cs-CZ"/>
        </w:rPr>
        <w:t>(dále jen „</w:t>
      </w:r>
      <w:r w:rsidR="002E664C" w:rsidRPr="00125109">
        <w:rPr>
          <w:rFonts w:asciiTheme="minorHAnsi" w:hAnsiTheme="minorHAnsi" w:cstheme="minorHAnsi"/>
          <w:sz w:val="22"/>
          <w:szCs w:val="22"/>
          <w:lang w:val="cs-CZ"/>
        </w:rPr>
        <w:t>Správce</w:t>
      </w:r>
      <w:r w:rsidR="00D25139" w:rsidRPr="00125109">
        <w:rPr>
          <w:rFonts w:asciiTheme="minorHAnsi" w:hAnsiTheme="minorHAnsi" w:cstheme="minorHAnsi"/>
          <w:sz w:val="22"/>
          <w:szCs w:val="22"/>
          <w:lang w:val="cs-CZ"/>
        </w:rPr>
        <w:t xml:space="preserve">“) </w:t>
      </w:r>
    </w:p>
    <w:p w:rsidR="00696212" w:rsidRPr="0079127F" w:rsidRDefault="00696212" w:rsidP="00696212">
      <w:pPr>
        <w:spacing w:before="120"/>
        <w:jc w:val="both"/>
        <w:rPr>
          <w:rFonts w:asciiTheme="minorHAnsi" w:hAnsiTheme="minorHAnsi" w:cstheme="minorHAnsi"/>
          <w:sz w:val="22"/>
          <w:szCs w:val="22"/>
          <w:lang w:val="cs-CZ"/>
        </w:rPr>
      </w:pPr>
    </w:p>
    <w:p w:rsidR="00696212" w:rsidRPr="0079127F" w:rsidRDefault="005521E7" w:rsidP="008D61D8">
      <w:pPr>
        <w:numPr>
          <w:ilvl w:val="1"/>
          <w:numId w:val="1"/>
        </w:numPr>
        <w:tabs>
          <w:tab w:val="num" w:pos="540"/>
          <w:tab w:val="left" w:pos="2340"/>
        </w:tabs>
        <w:spacing w:before="120"/>
        <w:ind w:left="540" w:hanging="540"/>
        <w:jc w:val="both"/>
        <w:rPr>
          <w:rFonts w:asciiTheme="minorHAnsi" w:hAnsiTheme="minorHAnsi" w:cstheme="minorHAnsi"/>
          <w:b/>
          <w:sz w:val="22"/>
          <w:szCs w:val="22"/>
          <w:lang w:val="cs-CZ"/>
        </w:rPr>
      </w:pPr>
      <w:r w:rsidRPr="0079127F">
        <w:rPr>
          <w:rFonts w:asciiTheme="minorHAnsi" w:hAnsiTheme="minorHAnsi" w:cstheme="minorHAnsi"/>
          <w:b/>
          <w:sz w:val="22"/>
          <w:szCs w:val="22"/>
          <w:lang w:val="cs-CZ"/>
        </w:rPr>
        <w:t>Konečný uživatel</w:t>
      </w:r>
    </w:p>
    <w:p w:rsidR="00696212" w:rsidRPr="0079127F" w:rsidRDefault="005521E7" w:rsidP="006D1C08">
      <w:pPr>
        <w:tabs>
          <w:tab w:val="left" w:pos="2340"/>
          <w:tab w:val="left" w:pos="2520"/>
        </w:tabs>
        <w:spacing w:after="60"/>
        <w:ind w:left="708"/>
        <w:jc w:val="both"/>
        <w:rPr>
          <w:rFonts w:asciiTheme="minorHAnsi" w:hAnsiTheme="minorHAnsi" w:cstheme="minorHAnsi"/>
          <w:b/>
          <w:sz w:val="22"/>
          <w:szCs w:val="22"/>
          <w:lang w:val="cs-CZ"/>
        </w:rPr>
      </w:pPr>
      <w:r w:rsidRPr="0079127F">
        <w:rPr>
          <w:rFonts w:asciiTheme="minorHAnsi" w:hAnsiTheme="minorHAnsi" w:cstheme="minorHAnsi"/>
          <w:sz w:val="22"/>
          <w:szCs w:val="22"/>
          <w:lang w:val="cs-CZ"/>
        </w:rPr>
        <w:t>náze</w:t>
      </w:r>
      <w:r w:rsidR="00696212" w:rsidRPr="0079127F">
        <w:rPr>
          <w:rFonts w:asciiTheme="minorHAnsi" w:hAnsiTheme="minorHAnsi" w:cstheme="minorHAnsi"/>
          <w:sz w:val="22"/>
          <w:szCs w:val="22"/>
          <w:lang w:val="cs-CZ"/>
        </w:rPr>
        <w:t>v:</w:t>
      </w:r>
      <w:r w:rsidR="008D61D8" w:rsidRPr="0079127F">
        <w:rPr>
          <w:rFonts w:asciiTheme="minorHAnsi" w:hAnsiTheme="minorHAnsi" w:cstheme="minorHAnsi"/>
          <w:sz w:val="22"/>
          <w:szCs w:val="22"/>
          <w:lang w:val="cs-CZ"/>
        </w:rPr>
        <w:tab/>
      </w:r>
    </w:p>
    <w:p w:rsidR="00562236" w:rsidRPr="0079127F" w:rsidRDefault="00696212" w:rsidP="008D61D8">
      <w:pPr>
        <w:tabs>
          <w:tab w:val="left" w:pos="2340"/>
        </w:tabs>
        <w:spacing w:after="60"/>
        <w:ind w:left="708"/>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sídlo:</w:t>
      </w:r>
    </w:p>
    <w:p w:rsidR="00696212" w:rsidRPr="0079127F" w:rsidRDefault="00562236" w:rsidP="008D61D8">
      <w:pPr>
        <w:tabs>
          <w:tab w:val="left" w:pos="2340"/>
        </w:tabs>
        <w:spacing w:after="60"/>
        <w:ind w:left="708"/>
        <w:jc w:val="both"/>
        <w:rPr>
          <w:rFonts w:asciiTheme="minorHAnsi" w:hAnsiTheme="minorHAnsi" w:cstheme="minorHAnsi"/>
          <w:b/>
          <w:sz w:val="22"/>
          <w:szCs w:val="22"/>
          <w:lang w:val="cs-CZ"/>
        </w:rPr>
      </w:pPr>
      <w:r w:rsidRPr="0079127F">
        <w:rPr>
          <w:rFonts w:asciiTheme="minorHAnsi" w:hAnsiTheme="minorHAnsi" w:cstheme="minorHAnsi"/>
          <w:sz w:val="22"/>
          <w:szCs w:val="22"/>
          <w:lang w:val="cs-CZ"/>
        </w:rPr>
        <w:t>stát:</w:t>
      </w:r>
      <w:r w:rsidR="008D61D8" w:rsidRPr="0079127F">
        <w:rPr>
          <w:rFonts w:asciiTheme="minorHAnsi" w:hAnsiTheme="minorHAnsi" w:cstheme="minorHAnsi"/>
          <w:sz w:val="22"/>
          <w:szCs w:val="22"/>
          <w:lang w:val="cs-CZ"/>
        </w:rPr>
        <w:tab/>
      </w:r>
    </w:p>
    <w:p w:rsidR="00696212" w:rsidRPr="0079127F" w:rsidRDefault="00F20222" w:rsidP="008D61D8">
      <w:pPr>
        <w:tabs>
          <w:tab w:val="left" w:pos="2340"/>
        </w:tabs>
        <w:spacing w:after="60"/>
        <w:ind w:left="708"/>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zastoupený</w:t>
      </w:r>
      <w:r w:rsidR="00696212" w:rsidRPr="0079127F">
        <w:rPr>
          <w:rFonts w:asciiTheme="minorHAnsi" w:hAnsiTheme="minorHAnsi" w:cstheme="minorHAnsi"/>
          <w:sz w:val="22"/>
          <w:szCs w:val="22"/>
          <w:lang w:val="cs-CZ"/>
        </w:rPr>
        <w:t>:</w:t>
      </w:r>
      <w:r w:rsidR="008D61D8" w:rsidRPr="0079127F">
        <w:rPr>
          <w:rFonts w:asciiTheme="minorHAnsi" w:hAnsiTheme="minorHAnsi" w:cstheme="minorHAnsi"/>
          <w:sz w:val="22"/>
          <w:szCs w:val="22"/>
          <w:lang w:val="cs-CZ"/>
        </w:rPr>
        <w:tab/>
      </w:r>
    </w:p>
    <w:p w:rsidR="00696212" w:rsidRPr="0079127F" w:rsidRDefault="00696212" w:rsidP="008D61D8">
      <w:pPr>
        <w:tabs>
          <w:tab w:val="left" w:pos="2340"/>
        </w:tabs>
        <w:spacing w:after="60"/>
        <w:ind w:left="708"/>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IČ:</w:t>
      </w:r>
      <w:r w:rsidR="008D61D8" w:rsidRPr="0079127F">
        <w:rPr>
          <w:rFonts w:asciiTheme="minorHAnsi" w:hAnsiTheme="minorHAnsi" w:cstheme="minorHAnsi"/>
          <w:sz w:val="22"/>
          <w:szCs w:val="22"/>
          <w:lang w:val="cs-CZ"/>
        </w:rPr>
        <w:tab/>
      </w:r>
    </w:p>
    <w:p w:rsidR="003C3AAE" w:rsidRPr="0079127F" w:rsidRDefault="00696212" w:rsidP="008D61D8">
      <w:pPr>
        <w:tabs>
          <w:tab w:val="left" w:pos="2340"/>
        </w:tabs>
        <w:spacing w:after="60"/>
        <w:ind w:left="708"/>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DIČ:</w:t>
      </w:r>
      <w:r w:rsidR="008D61D8" w:rsidRPr="0079127F">
        <w:rPr>
          <w:rFonts w:asciiTheme="minorHAnsi" w:hAnsiTheme="minorHAnsi" w:cstheme="minorHAnsi"/>
          <w:sz w:val="22"/>
          <w:szCs w:val="22"/>
          <w:lang w:val="cs-CZ"/>
        </w:rPr>
        <w:tab/>
      </w:r>
    </w:p>
    <w:p w:rsidR="00696212" w:rsidRPr="0079127F" w:rsidRDefault="00696212" w:rsidP="008D61D8">
      <w:pPr>
        <w:tabs>
          <w:tab w:val="left" w:pos="2340"/>
        </w:tabs>
        <w:spacing w:after="60"/>
        <w:ind w:left="708"/>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banka:</w:t>
      </w:r>
      <w:r w:rsidR="008D61D8" w:rsidRPr="0079127F">
        <w:rPr>
          <w:rFonts w:asciiTheme="minorHAnsi" w:hAnsiTheme="minorHAnsi" w:cstheme="minorHAnsi"/>
          <w:sz w:val="22"/>
          <w:szCs w:val="22"/>
          <w:lang w:val="cs-CZ"/>
        </w:rPr>
        <w:tab/>
      </w:r>
    </w:p>
    <w:p w:rsidR="00E54EDE" w:rsidRPr="00E54EDE" w:rsidRDefault="00F20222" w:rsidP="00E54EDE">
      <w:pPr>
        <w:tabs>
          <w:tab w:val="left" w:pos="2340"/>
        </w:tabs>
        <w:spacing w:after="60"/>
        <w:ind w:left="708"/>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číslo ú</w:t>
      </w:r>
      <w:r w:rsidRPr="00E54EDE">
        <w:rPr>
          <w:rFonts w:asciiTheme="minorHAnsi" w:hAnsiTheme="minorHAnsi" w:cstheme="minorHAnsi"/>
          <w:sz w:val="22"/>
          <w:szCs w:val="22"/>
          <w:lang w:val="cs-CZ"/>
        </w:rPr>
        <w:t>č</w:t>
      </w:r>
      <w:r w:rsidR="004C1000" w:rsidRPr="00E54EDE">
        <w:rPr>
          <w:rFonts w:asciiTheme="minorHAnsi" w:hAnsiTheme="minorHAnsi" w:cstheme="minorHAnsi"/>
          <w:sz w:val="22"/>
          <w:szCs w:val="22"/>
          <w:lang w:val="cs-CZ"/>
        </w:rPr>
        <w:t>tu</w:t>
      </w:r>
      <w:r w:rsidRPr="00E54EDE">
        <w:rPr>
          <w:rFonts w:asciiTheme="minorHAnsi" w:hAnsiTheme="minorHAnsi" w:cstheme="minorHAnsi"/>
          <w:sz w:val="22"/>
          <w:szCs w:val="22"/>
          <w:lang w:val="cs-CZ"/>
        </w:rPr>
        <w:t xml:space="preserve"> (včetně předčíslí</w:t>
      </w:r>
      <w:r w:rsidR="00696212" w:rsidRPr="00E54EDE">
        <w:rPr>
          <w:rFonts w:asciiTheme="minorHAnsi" w:hAnsiTheme="minorHAnsi" w:cstheme="minorHAnsi"/>
          <w:sz w:val="22"/>
          <w:szCs w:val="22"/>
          <w:lang w:val="cs-CZ"/>
        </w:rPr>
        <w:t>) a kód banky</w:t>
      </w:r>
      <w:r w:rsidR="00F32F2F" w:rsidRPr="00E54EDE">
        <w:rPr>
          <w:rFonts w:asciiTheme="minorHAnsi" w:hAnsiTheme="minorHAnsi" w:cstheme="minorHAnsi"/>
          <w:sz w:val="22"/>
          <w:szCs w:val="22"/>
          <w:lang w:val="cs-CZ"/>
        </w:rPr>
        <w:t>:</w:t>
      </w:r>
      <w:r w:rsidR="00696212" w:rsidRPr="00E54EDE">
        <w:rPr>
          <w:rFonts w:asciiTheme="minorHAnsi" w:hAnsiTheme="minorHAnsi" w:cstheme="minorHAnsi"/>
          <w:sz w:val="22"/>
          <w:szCs w:val="22"/>
          <w:lang w:val="cs-CZ"/>
        </w:rPr>
        <w:t xml:space="preserve"> </w:t>
      </w:r>
    </w:p>
    <w:p w:rsidR="00E54EDE" w:rsidRPr="00E54EDE" w:rsidRDefault="002B3C17" w:rsidP="00E54EDE">
      <w:pPr>
        <w:tabs>
          <w:tab w:val="left" w:pos="2340"/>
        </w:tabs>
        <w:spacing w:after="60"/>
        <w:ind w:left="708"/>
        <w:jc w:val="both"/>
        <w:rPr>
          <w:rFonts w:asciiTheme="minorHAnsi" w:hAnsiTheme="minorHAnsi" w:cstheme="minorHAnsi"/>
          <w:sz w:val="22"/>
          <w:szCs w:val="22"/>
          <w:lang w:val="cs-CZ"/>
        </w:rPr>
      </w:pPr>
      <w:proofErr w:type="spellStart"/>
      <w:r w:rsidRPr="00E54EDE">
        <w:rPr>
          <w:rFonts w:asciiTheme="minorHAnsi" w:hAnsiTheme="minorHAnsi" w:cstheme="minorHAnsi"/>
          <w:sz w:val="22"/>
          <w:szCs w:val="22"/>
          <w:lang w:val="cs-CZ"/>
        </w:rPr>
        <w:t>SWIFT</w:t>
      </w:r>
      <w:proofErr w:type="spellEnd"/>
      <w:r w:rsidRPr="00E54EDE">
        <w:rPr>
          <w:rFonts w:asciiTheme="minorHAnsi" w:hAnsiTheme="minorHAnsi" w:cstheme="minorHAnsi"/>
          <w:sz w:val="22"/>
          <w:szCs w:val="22"/>
          <w:lang w:val="cs-CZ"/>
        </w:rPr>
        <w:t>:</w:t>
      </w:r>
    </w:p>
    <w:p w:rsidR="006524E3" w:rsidRDefault="002B3C17" w:rsidP="00E54EDE">
      <w:pPr>
        <w:tabs>
          <w:tab w:val="left" w:pos="2340"/>
        </w:tabs>
        <w:spacing w:after="60"/>
        <w:ind w:left="708"/>
        <w:jc w:val="both"/>
        <w:rPr>
          <w:rFonts w:asciiTheme="minorHAnsi" w:hAnsiTheme="minorHAnsi" w:cstheme="minorHAnsi"/>
          <w:sz w:val="22"/>
          <w:szCs w:val="22"/>
          <w:lang w:val="cs-CZ"/>
        </w:rPr>
      </w:pPr>
      <w:proofErr w:type="spellStart"/>
      <w:r w:rsidRPr="00E54EDE">
        <w:rPr>
          <w:rFonts w:asciiTheme="minorHAnsi" w:hAnsiTheme="minorHAnsi" w:cstheme="minorHAnsi"/>
          <w:sz w:val="22"/>
          <w:szCs w:val="22"/>
          <w:lang w:val="cs-CZ"/>
        </w:rPr>
        <w:t>IBAN</w:t>
      </w:r>
      <w:proofErr w:type="spellEnd"/>
      <w:r w:rsidRPr="00E54EDE">
        <w:rPr>
          <w:rFonts w:asciiTheme="minorHAnsi" w:hAnsiTheme="minorHAnsi" w:cstheme="minorHAnsi"/>
          <w:sz w:val="22"/>
          <w:szCs w:val="22"/>
          <w:lang w:val="cs-CZ"/>
        </w:rPr>
        <w:t>:</w:t>
      </w:r>
    </w:p>
    <w:p w:rsidR="00E54EDE" w:rsidRPr="00E54EDE" w:rsidRDefault="006524E3" w:rsidP="00E54EDE">
      <w:pPr>
        <w:tabs>
          <w:tab w:val="left" w:pos="2340"/>
        </w:tabs>
        <w:spacing w:after="60"/>
        <w:ind w:left="708"/>
        <w:jc w:val="both"/>
        <w:rPr>
          <w:rFonts w:asciiTheme="minorHAnsi" w:hAnsiTheme="minorHAnsi" w:cstheme="minorHAnsi"/>
          <w:sz w:val="22"/>
          <w:szCs w:val="22"/>
          <w:lang w:val="cs-CZ"/>
        </w:rPr>
      </w:pPr>
      <w:proofErr w:type="spellStart"/>
      <w:r>
        <w:rPr>
          <w:rFonts w:asciiTheme="minorHAnsi" w:hAnsiTheme="minorHAnsi" w:cstheme="minorHAnsi"/>
          <w:sz w:val="22"/>
          <w:szCs w:val="22"/>
          <w:lang w:val="cs-CZ"/>
        </w:rPr>
        <w:t>BIC</w:t>
      </w:r>
      <w:proofErr w:type="spellEnd"/>
      <w:r>
        <w:rPr>
          <w:rFonts w:asciiTheme="minorHAnsi" w:hAnsiTheme="minorHAnsi" w:cstheme="minorHAnsi"/>
          <w:sz w:val="22"/>
          <w:szCs w:val="22"/>
          <w:lang w:val="cs-CZ"/>
        </w:rPr>
        <w:t xml:space="preserve"> kód:</w:t>
      </w:r>
      <w:r w:rsidR="002B3C17" w:rsidRPr="00E54EDE">
        <w:rPr>
          <w:rFonts w:asciiTheme="minorHAnsi" w:hAnsiTheme="minorHAnsi" w:cstheme="minorHAnsi"/>
          <w:sz w:val="22"/>
          <w:szCs w:val="22"/>
          <w:lang w:val="cs-CZ"/>
        </w:rPr>
        <w:tab/>
      </w:r>
    </w:p>
    <w:p w:rsidR="00F32F2F" w:rsidRPr="0079127F" w:rsidRDefault="00F32F2F" w:rsidP="00F32F2F">
      <w:pPr>
        <w:tabs>
          <w:tab w:val="left" w:pos="2340"/>
        </w:tabs>
        <w:spacing w:after="60"/>
        <w:ind w:left="708"/>
        <w:jc w:val="both"/>
        <w:rPr>
          <w:rFonts w:asciiTheme="minorHAnsi" w:hAnsiTheme="minorHAnsi" w:cstheme="minorHAnsi"/>
          <w:sz w:val="22"/>
          <w:szCs w:val="22"/>
          <w:lang w:val="cs-CZ"/>
        </w:rPr>
      </w:pPr>
      <w:r w:rsidRPr="00E54EDE">
        <w:rPr>
          <w:rFonts w:asciiTheme="minorHAnsi" w:hAnsiTheme="minorHAnsi" w:cstheme="minorHAnsi"/>
          <w:sz w:val="22"/>
          <w:szCs w:val="22"/>
          <w:lang w:val="cs-CZ"/>
        </w:rPr>
        <w:t>zápis ve veřejném rejstříku:</w:t>
      </w:r>
    </w:p>
    <w:p w:rsidR="00696212" w:rsidRPr="0079127F" w:rsidRDefault="0003129F" w:rsidP="00E54EDE">
      <w:pPr>
        <w:tabs>
          <w:tab w:val="left" w:pos="2340"/>
        </w:tabs>
        <w:spacing w:after="60"/>
        <w:ind w:left="708"/>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(dále j</w:t>
      </w:r>
      <w:r w:rsidR="00696212" w:rsidRPr="0079127F">
        <w:rPr>
          <w:rFonts w:asciiTheme="minorHAnsi" w:hAnsiTheme="minorHAnsi" w:cstheme="minorHAnsi"/>
          <w:sz w:val="22"/>
          <w:szCs w:val="22"/>
          <w:lang w:val="cs-CZ"/>
        </w:rPr>
        <w:t>en „</w:t>
      </w:r>
      <w:r w:rsidRPr="0079127F">
        <w:rPr>
          <w:rFonts w:asciiTheme="minorHAnsi" w:hAnsiTheme="minorHAnsi" w:cstheme="minorHAnsi"/>
          <w:sz w:val="22"/>
          <w:szCs w:val="22"/>
          <w:lang w:val="cs-CZ"/>
        </w:rPr>
        <w:t>Konečný uživatel</w:t>
      </w:r>
      <w:r w:rsidR="00696212" w:rsidRPr="0079127F">
        <w:rPr>
          <w:rFonts w:asciiTheme="minorHAnsi" w:hAnsiTheme="minorHAnsi" w:cstheme="minorHAnsi"/>
          <w:sz w:val="22"/>
          <w:szCs w:val="22"/>
          <w:lang w:val="cs-CZ"/>
        </w:rPr>
        <w:t>“)</w:t>
      </w:r>
    </w:p>
    <w:p w:rsidR="00696212" w:rsidRPr="0079127F" w:rsidRDefault="00E54EDE" w:rsidP="00F6761A">
      <w:pPr>
        <w:numPr>
          <w:ilvl w:val="1"/>
          <w:numId w:val="1"/>
        </w:numPr>
        <w:tabs>
          <w:tab w:val="num" w:pos="540"/>
        </w:tabs>
        <w:spacing w:before="120"/>
        <w:jc w:val="both"/>
        <w:rPr>
          <w:rFonts w:asciiTheme="minorHAnsi" w:hAnsiTheme="minorHAnsi" w:cstheme="minorHAnsi"/>
          <w:sz w:val="22"/>
          <w:szCs w:val="22"/>
          <w:lang w:val="cs-CZ"/>
        </w:rPr>
      </w:pPr>
      <w:r>
        <w:rPr>
          <w:rFonts w:asciiTheme="minorHAnsi" w:hAnsiTheme="minorHAnsi" w:cstheme="minorHAnsi"/>
          <w:sz w:val="22"/>
          <w:szCs w:val="22"/>
          <w:lang w:val="cs-CZ"/>
        </w:rPr>
        <w:t>Správce</w:t>
      </w:r>
      <w:r w:rsidR="00696212" w:rsidRPr="0079127F">
        <w:rPr>
          <w:rFonts w:asciiTheme="minorHAnsi" w:hAnsiTheme="minorHAnsi" w:cstheme="minorHAnsi"/>
          <w:sz w:val="22"/>
          <w:szCs w:val="22"/>
          <w:lang w:val="cs-CZ"/>
        </w:rPr>
        <w:t xml:space="preserve"> a</w:t>
      </w:r>
      <w:r w:rsidR="001B73D1" w:rsidRPr="0079127F">
        <w:rPr>
          <w:rFonts w:asciiTheme="minorHAnsi" w:hAnsiTheme="minorHAnsi" w:cstheme="minorHAnsi"/>
          <w:sz w:val="22"/>
          <w:szCs w:val="22"/>
          <w:lang w:val="cs-CZ"/>
        </w:rPr>
        <w:t> Konečný uživatel uzavírají</w:t>
      </w:r>
      <w:r w:rsidR="00696212" w:rsidRPr="0079127F">
        <w:rPr>
          <w:rFonts w:asciiTheme="minorHAnsi" w:hAnsiTheme="minorHAnsi" w:cstheme="minorHAnsi"/>
          <w:sz w:val="22"/>
          <w:szCs w:val="22"/>
          <w:lang w:val="cs-CZ"/>
        </w:rPr>
        <w:t xml:space="preserve"> v</w:t>
      </w:r>
      <w:r w:rsidR="001B73D1" w:rsidRPr="0079127F">
        <w:rPr>
          <w:rFonts w:asciiTheme="minorHAnsi" w:hAnsiTheme="minorHAnsi" w:cstheme="minorHAnsi"/>
          <w:sz w:val="22"/>
          <w:szCs w:val="22"/>
          <w:lang w:val="cs-CZ"/>
        </w:rPr>
        <w:t>e </w:t>
      </w:r>
      <w:bookmarkStart w:id="1" w:name="OLE_LINK1"/>
      <w:r w:rsidR="001B73D1" w:rsidRPr="0079127F">
        <w:rPr>
          <w:rFonts w:asciiTheme="minorHAnsi" w:hAnsiTheme="minorHAnsi" w:cstheme="minorHAnsi"/>
          <w:sz w:val="22"/>
          <w:szCs w:val="22"/>
          <w:lang w:val="cs-CZ"/>
        </w:rPr>
        <w:t>smyslu</w:t>
      </w:r>
      <w:bookmarkEnd w:id="1"/>
      <w:r w:rsidR="00696212" w:rsidRPr="0079127F">
        <w:rPr>
          <w:rFonts w:asciiTheme="minorHAnsi" w:hAnsiTheme="minorHAnsi" w:cstheme="minorHAnsi"/>
          <w:sz w:val="22"/>
          <w:szCs w:val="22"/>
          <w:lang w:val="cs-CZ"/>
        </w:rPr>
        <w:t xml:space="preserve"> § 269 ods</w:t>
      </w:r>
      <w:r w:rsidR="001B73D1" w:rsidRPr="0079127F">
        <w:rPr>
          <w:rFonts w:asciiTheme="minorHAnsi" w:hAnsiTheme="minorHAnsi" w:cstheme="minorHAnsi"/>
          <w:sz w:val="22"/>
          <w:szCs w:val="22"/>
          <w:lang w:val="cs-CZ"/>
        </w:rPr>
        <w:t>t. 2 zákona č. 513/1991 Sb. obchodní záko</w:t>
      </w:r>
      <w:r w:rsidR="00696212" w:rsidRPr="0079127F">
        <w:rPr>
          <w:rFonts w:asciiTheme="minorHAnsi" w:hAnsiTheme="minorHAnsi" w:cstheme="minorHAnsi"/>
          <w:sz w:val="22"/>
          <w:szCs w:val="22"/>
          <w:lang w:val="cs-CZ"/>
        </w:rPr>
        <w:t>ník</w:t>
      </w:r>
      <w:r w:rsidR="00A7073A">
        <w:rPr>
          <w:rFonts w:asciiTheme="minorHAnsi" w:hAnsiTheme="minorHAnsi" w:cstheme="minorHAnsi"/>
          <w:sz w:val="22"/>
          <w:szCs w:val="22"/>
          <w:lang w:val="cs-CZ"/>
        </w:rPr>
        <w:t>/</w:t>
      </w:r>
      <w:r w:rsidR="00F6761A" w:rsidRPr="00F6761A">
        <w:rPr>
          <w:rFonts w:asciiTheme="minorHAnsi" w:hAnsiTheme="minorHAnsi" w:cstheme="minorHAnsi"/>
          <w:sz w:val="22"/>
          <w:szCs w:val="22"/>
          <w:lang w:val="cs-CZ"/>
        </w:rPr>
        <w:t>/§ 1746 odst. 2 zákona č. 89/2012 Sb., občanský zákoník v platném znění</w:t>
      </w:r>
      <w:r w:rsidR="00F6761A">
        <w:rPr>
          <w:rStyle w:val="Znakapoznpodarou"/>
          <w:rFonts w:asciiTheme="minorHAnsi" w:hAnsiTheme="minorHAnsi" w:cstheme="minorHAnsi"/>
          <w:sz w:val="22"/>
          <w:szCs w:val="22"/>
          <w:lang w:val="cs-CZ"/>
        </w:rPr>
        <w:footnoteReference w:id="1"/>
      </w:r>
      <w:r w:rsidR="00F6761A" w:rsidRPr="00F6761A">
        <w:rPr>
          <w:rFonts w:asciiTheme="minorHAnsi" w:hAnsiTheme="minorHAnsi" w:cstheme="minorHAnsi"/>
          <w:sz w:val="22"/>
          <w:szCs w:val="22"/>
          <w:lang w:val="cs-CZ"/>
        </w:rPr>
        <w:t xml:space="preserve">, </w:t>
      </w:r>
      <w:r w:rsidR="00696212" w:rsidRPr="0079127F">
        <w:rPr>
          <w:rFonts w:asciiTheme="minorHAnsi" w:hAnsiTheme="minorHAnsi" w:cstheme="minorHAnsi"/>
          <w:sz w:val="22"/>
          <w:szCs w:val="22"/>
          <w:lang w:val="cs-CZ"/>
        </w:rPr>
        <w:t xml:space="preserve"> v</w:t>
      </w:r>
      <w:r w:rsidR="001B73D1" w:rsidRPr="0079127F">
        <w:rPr>
          <w:rFonts w:asciiTheme="minorHAnsi" w:hAnsiTheme="minorHAnsi" w:cstheme="minorHAnsi"/>
          <w:sz w:val="22"/>
          <w:szCs w:val="22"/>
          <w:lang w:val="cs-CZ"/>
        </w:rPr>
        <w:t>e znění pozdějších předpisů</w:t>
      </w:r>
      <w:r w:rsidR="007C4AE4" w:rsidRPr="0079127F">
        <w:rPr>
          <w:rFonts w:asciiTheme="minorHAnsi" w:hAnsiTheme="minorHAnsi" w:cstheme="minorHAnsi"/>
          <w:sz w:val="22"/>
          <w:szCs w:val="22"/>
          <w:lang w:val="cs-CZ"/>
        </w:rPr>
        <w:t xml:space="preserve"> </w:t>
      </w:r>
      <w:r w:rsidR="00B773B0" w:rsidRPr="0079127F">
        <w:rPr>
          <w:rFonts w:asciiTheme="minorHAnsi" w:hAnsiTheme="minorHAnsi" w:cstheme="minorHAnsi"/>
          <w:sz w:val="22"/>
          <w:szCs w:val="22"/>
          <w:lang w:val="cs-CZ"/>
        </w:rPr>
        <w:t>me</w:t>
      </w:r>
      <w:r w:rsidR="00696212" w:rsidRPr="0079127F">
        <w:rPr>
          <w:rFonts w:asciiTheme="minorHAnsi" w:hAnsiTheme="minorHAnsi" w:cstheme="minorHAnsi"/>
          <w:sz w:val="22"/>
          <w:szCs w:val="22"/>
          <w:lang w:val="cs-CZ"/>
        </w:rPr>
        <w:t xml:space="preserve">zi sebou </w:t>
      </w:r>
      <w:r w:rsidR="00B773B0" w:rsidRPr="0079127F">
        <w:rPr>
          <w:rFonts w:asciiTheme="minorHAnsi" w:hAnsiTheme="minorHAnsi" w:cstheme="minorHAnsi"/>
          <w:sz w:val="22"/>
          <w:szCs w:val="22"/>
          <w:lang w:val="cs-CZ"/>
        </w:rPr>
        <w:t>Smlou</w:t>
      </w:r>
      <w:r w:rsidR="00B773B0" w:rsidRPr="0066181D">
        <w:rPr>
          <w:rFonts w:asciiTheme="minorHAnsi" w:hAnsiTheme="minorHAnsi" w:cstheme="minorHAnsi"/>
          <w:sz w:val="22"/>
          <w:szCs w:val="22"/>
          <w:lang w:val="cs-CZ"/>
        </w:rPr>
        <w:t>vu o poskytnutí finančního příspě</w:t>
      </w:r>
      <w:r w:rsidR="00696212" w:rsidRPr="0066181D">
        <w:rPr>
          <w:rFonts w:asciiTheme="minorHAnsi" w:hAnsiTheme="minorHAnsi" w:cstheme="minorHAnsi"/>
          <w:sz w:val="22"/>
          <w:szCs w:val="22"/>
          <w:lang w:val="cs-CZ"/>
        </w:rPr>
        <w:t>vku</w:t>
      </w:r>
      <w:r w:rsidR="00B773B0" w:rsidRPr="0066181D">
        <w:rPr>
          <w:rFonts w:asciiTheme="minorHAnsi" w:hAnsiTheme="minorHAnsi" w:cstheme="minorHAnsi"/>
          <w:sz w:val="22"/>
          <w:szCs w:val="22"/>
          <w:lang w:val="cs-CZ"/>
        </w:rPr>
        <w:t xml:space="preserve"> včetně</w:t>
      </w:r>
      <w:r w:rsidR="008862CD" w:rsidRPr="0066181D">
        <w:rPr>
          <w:rFonts w:asciiTheme="minorHAnsi" w:hAnsiTheme="minorHAnsi" w:cstheme="minorHAnsi"/>
          <w:sz w:val="22"/>
          <w:szCs w:val="22"/>
          <w:lang w:val="cs-CZ"/>
        </w:rPr>
        <w:t xml:space="preserve"> jej</w:t>
      </w:r>
      <w:r w:rsidR="00B773B0" w:rsidRPr="0066181D">
        <w:rPr>
          <w:rFonts w:asciiTheme="minorHAnsi" w:hAnsiTheme="minorHAnsi" w:cstheme="minorHAnsi"/>
          <w:sz w:val="22"/>
          <w:szCs w:val="22"/>
          <w:lang w:val="cs-CZ"/>
        </w:rPr>
        <w:t>ích všech příloh (dále jen „Smlou</w:t>
      </w:r>
      <w:r w:rsidR="008862CD" w:rsidRPr="0066181D">
        <w:rPr>
          <w:rFonts w:asciiTheme="minorHAnsi" w:hAnsiTheme="minorHAnsi" w:cstheme="minorHAnsi"/>
          <w:sz w:val="22"/>
          <w:szCs w:val="22"/>
          <w:lang w:val="cs-CZ"/>
        </w:rPr>
        <w:t>va“)</w:t>
      </w:r>
      <w:r w:rsidR="00696212" w:rsidRPr="0066181D">
        <w:rPr>
          <w:rFonts w:asciiTheme="minorHAnsi" w:hAnsiTheme="minorHAnsi" w:cstheme="minorHAnsi"/>
          <w:sz w:val="22"/>
          <w:szCs w:val="22"/>
          <w:lang w:val="cs-CZ"/>
        </w:rPr>
        <w:t>.</w:t>
      </w:r>
      <w:r w:rsidR="0049529B" w:rsidRPr="0066181D">
        <w:rPr>
          <w:rFonts w:asciiTheme="minorHAnsi" w:hAnsiTheme="minorHAnsi" w:cstheme="minorHAnsi"/>
          <w:sz w:val="22"/>
          <w:szCs w:val="22"/>
          <w:lang w:val="cs-CZ"/>
        </w:rPr>
        <w:t xml:space="preserve"> </w:t>
      </w:r>
      <w:r w:rsidR="00B773B0" w:rsidRPr="0066181D">
        <w:rPr>
          <w:rFonts w:asciiTheme="minorHAnsi" w:hAnsiTheme="minorHAnsi" w:cstheme="minorHAnsi"/>
          <w:bCs/>
          <w:sz w:val="22"/>
          <w:szCs w:val="22"/>
          <w:lang w:val="cs-CZ"/>
        </w:rPr>
        <w:t xml:space="preserve">Dále se vztahy mezi </w:t>
      </w:r>
      <w:r w:rsidRPr="0066181D">
        <w:rPr>
          <w:rFonts w:asciiTheme="minorHAnsi" w:hAnsiTheme="minorHAnsi" w:cstheme="minorHAnsi"/>
          <w:bCs/>
          <w:sz w:val="22"/>
          <w:szCs w:val="22"/>
          <w:lang w:val="cs-CZ"/>
        </w:rPr>
        <w:t>Správcem</w:t>
      </w:r>
      <w:r w:rsidR="00C43CE3" w:rsidRPr="0066181D">
        <w:rPr>
          <w:rFonts w:asciiTheme="minorHAnsi" w:hAnsiTheme="minorHAnsi" w:cstheme="minorHAnsi"/>
          <w:bCs/>
          <w:sz w:val="22"/>
          <w:szCs w:val="22"/>
          <w:lang w:val="cs-CZ"/>
        </w:rPr>
        <w:t xml:space="preserve"> a Konečným uživatele</w:t>
      </w:r>
      <w:r w:rsidR="00B773B0" w:rsidRPr="0066181D">
        <w:rPr>
          <w:rFonts w:asciiTheme="minorHAnsi" w:hAnsiTheme="minorHAnsi" w:cstheme="minorHAnsi"/>
          <w:bCs/>
          <w:sz w:val="22"/>
          <w:szCs w:val="22"/>
          <w:lang w:val="cs-CZ"/>
        </w:rPr>
        <w:t>m řídí příslušnými národními právními předpisy České republiky. Tam, kde se v textu Smlouvy stanoví odkaz na zákonný právní předpis České republiky, se za podmínky, že Konečný uživatel je svým původem subjektem práva České republi</w:t>
      </w:r>
      <w:r w:rsidR="00B773B0" w:rsidRPr="0079127F">
        <w:rPr>
          <w:rFonts w:asciiTheme="minorHAnsi" w:hAnsiTheme="minorHAnsi" w:cstheme="minorHAnsi"/>
          <w:bCs/>
          <w:sz w:val="22"/>
          <w:szCs w:val="22"/>
          <w:lang w:val="cs-CZ"/>
        </w:rPr>
        <w:t>ky, použije obdobně místo zákonného právního předpisu Slovenské republiky příslušný zákonný právní předpis České republiky.</w:t>
      </w:r>
    </w:p>
    <w:p w:rsidR="004D22F8" w:rsidRPr="0079127F" w:rsidRDefault="009236E1" w:rsidP="009236E1">
      <w:pPr>
        <w:numPr>
          <w:ilvl w:val="1"/>
          <w:numId w:val="1"/>
        </w:numPr>
        <w:tabs>
          <w:tab w:val="num" w:pos="540"/>
        </w:tabs>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Konečný uživatel je svým původem subjektem práva České republiky.</w:t>
      </w:r>
    </w:p>
    <w:p w:rsidR="00696212" w:rsidRPr="0079127F" w:rsidRDefault="00696212" w:rsidP="00696212">
      <w:pPr>
        <w:pStyle w:val="Nadpis3"/>
        <w:numPr>
          <w:ilvl w:val="0"/>
          <w:numId w:val="1"/>
        </w:numPr>
        <w:spacing w:before="120" w:after="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lastRenderedPageBreak/>
        <w:t>P</w:t>
      </w:r>
      <w:r w:rsidR="002F41C7" w:rsidRPr="0079127F">
        <w:rPr>
          <w:rFonts w:asciiTheme="minorHAnsi" w:hAnsiTheme="minorHAnsi" w:cstheme="minorHAnsi"/>
          <w:sz w:val="22"/>
          <w:szCs w:val="22"/>
          <w:lang w:val="cs-CZ"/>
        </w:rPr>
        <w:t>ŘEDMĚT A ÚČEL S</w:t>
      </w:r>
      <w:r w:rsidR="00C8126D" w:rsidRPr="0079127F">
        <w:rPr>
          <w:rFonts w:asciiTheme="minorHAnsi" w:hAnsiTheme="minorHAnsi" w:cstheme="minorHAnsi"/>
          <w:sz w:val="22"/>
          <w:szCs w:val="22"/>
          <w:lang w:val="cs-CZ"/>
        </w:rPr>
        <w:t>ML</w:t>
      </w:r>
      <w:r w:rsidR="002F41C7" w:rsidRPr="0079127F">
        <w:rPr>
          <w:rFonts w:asciiTheme="minorHAnsi" w:hAnsiTheme="minorHAnsi" w:cstheme="minorHAnsi"/>
          <w:sz w:val="22"/>
          <w:szCs w:val="22"/>
          <w:lang w:val="cs-CZ"/>
        </w:rPr>
        <w:t>O</w:t>
      </w:r>
      <w:r w:rsidR="00C8126D" w:rsidRPr="0079127F">
        <w:rPr>
          <w:rFonts w:asciiTheme="minorHAnsi" w:hAnsiTheme="minorHAnsi" w:cstheme="minorHAnsi"/>
          <w:sz w:val="22"/>
          <w:szCs w:val="22"/>
          <w:lang w:val="cs-CZ"/>
        </w:rPr>
        <w:t>UVY</w:t>
      </w:r>
    </w:p>
    <w:p w:rsidR="00696212" w:rsidRPr="0079127F" w:rsidRDefault="008A5397" w:rsidP="008A5397">
      <w:pPr>
        <w:numPr>
          <w:ilvl w:val="1"/>
          <w:numId w:val="1"/>
        </w:numPr>
        <w:tabs>
          <w:tab w:val="num" w:pos="540"/>
        </w:tabs>
        <w:spacing w:before="120"/>
        <w:ind w:left="357" w:hanging="357"/>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Předmětem této S</w:t>
      </w:r>
      <w:r w:rsidR="00696212" w:rsidRPr="0079127F">
        <w:rPr>
          <w:rFonts w:asciiTheme="minorHAnsi" w:hAnsiTheme="minorHAnsi" w:cstheme="minorHAnsi"/>
          <w:sz w:val="22"/>
          <w:szCs w:val="22"/>
          <w:lang w:val="cs-CZ"/>
        </w:rPr>
        <w:t>ml</w:t>
      </w:r>
      <w:r w:rsidRPr="0079127F">
        <w:rPr>
          <w:rFonts w:asciiTheme="minorHAnsi" w:hAnsiTheme="minorHAnsi" w:cstheme="minorHAnsi"/>
          <w:sz w:val="22"/>
          <w:szCs w:val="22"/>
          <w:lang w:val="cs-CZ"/>
        </w:rPr>
        <w:t>o</w:t>
      </w:r>
      <w:r w:rsidR="00011772" w:rsidRPr="0079127F">
        <w:rPr>
          <w:rFonts w:asciiTheme="minorHAnsi" w:hAnsiTheme="minorHAnsi" w:cstheme="minorHAnsi"/>
          <w:sz w:val="22"/>
          <w:szCs w:val="22"/>
          <w:lang w:val="cs-CZ"/>
        </w:rPr>
        <w:t>uvy je úprava smluvní</w:t>
      </w:r>
      <w:r w:rsidR="001013E5" w:rsidRPr="0079127F">
        <w:rPr>
          <w:rFonts w:asciiTheme="minorHAnsi" w:hAnsiTheme="minorHAnsi" w:cstheme="minorHAnsi"/>
          <w:sz w:val="22"/>
          <w:szCs w:val="22"/>
          <w:lang w:val="cs-CZ"/>
        </w:rPr>
        <w:t>ch podmíne</w:t>
      </w:r>
      <w:r w:rsidR="00696212" w:rsidRPr="0079127F">
        <w:rPr>
          <w:rFonts w:asciiTheme="minorHAnsi" w:hAnsiTheme="minorHAnsi" w:cstheme="minorHAnsi"/>
          <w:sz w:val="22"/>
          <w:szCs w:val="22"/>
          <w:lang w:val="cs-CZ"/>
        </w:rPr>
        <w:t>k, práv a </w:t>
      </w:r>
      <w:r w:rsidR="001013E5" w:rsidRPr="0079127F">
        <w:rPr>
          <w:rFonts w:asciiTheme="minorHAnsi" w:hAnsiTheme="minorHAnsi" w:cstheme="minorHAnsi"/>
          <w:sz w:val="22"/>
          <w:szCs w:val="22"/>
          <w:lang w:val="cs-CZ"/>
        </w:rPr>
        <w:t xml:space="preserve">povinností mezi </w:t>
      </w:r>
      <w:r w:rsidR="0066181D">
        <w:rPr>
          <w:rFonts w:asciiTheme="minorHAnsi" w:hAnsiTheme="minorHAnsi" w:cstheme="minorHAnsi"/>
          <w:sz w:val="22"/>
          <w:szCs w:val="22"/>
          <w:lang w:val="cs-CZ"/>
        </w:rPr>
        <w:t>Správcem</w:t>
      </w:r>
      <w:r w:rsidRPr="0079127F">
        <w:rPr>
          <w:rFonts w:asciiTheme="minorHAnsi" w:hAnsiTheme="minorHAnsi" w:cstheme="minorHAnsi"/>
          <w:sz w:val="22"/>
          <w:szCs w:val="22"/>
          <w:lang w:val="cs-CZ"/>
        </w:rPr>
        <w:t xml:space="preserve"> </w:t>
      </w:r>
      <w:r w:rsidR="00696212" w:rsidRPr="0079127F">
        <w:rPr>
          <w:rFonts w:asciiTheme="minorHAnsi" w:hAnsiTheme="minorHAnsi" w:cstheme="minorHAnsi"/>
          <w:sz w:val="22"/>
          <w:szCs w:val="22"/>
          <w:lang w:val="cs-CZ"/>
        </w:rPr>
        <w:t>a</w:t>
      </w:r>
      <w:r w:rsidR="001013E5" w:rsidRPr="0079127F">
        <w:rPr>
          <w:rFonts w:asciiTheme="minorHAnsi" w:hAnsiTheme="minorHAnsi" w:cstheme="minorHAnsi"/>
          <w:sz w:val="22"/>
          <w:szCs w:val="22"/>
          <w:lang w:val="cs-CZ"/>
        </w:rPr>
        <w:t> Konečným uživatele</w:t>
      </w:r>
      <w:r w:rsidR="0021727C" w:rsidRPr="0079127F">
        <w:rPr>
          <w:rFonts w:asciiTheme="minorHAnsi" w:hAnsiTheme="minorHAnsi" w:cstheme="minorHAnsi"/>
          <w:sz w:val="22"/>
          <w:szCs w:val="22"/>
          <w:lang w:val="cs-CZ"/>
        </w:rPr>
        <w:t>m</w:t>
      </w:r>
      <w:r w:rsidR="001013E5" w:rsidRPr="0079127F">
        <w:rPr>
          <w:rFonts w:asciiTheme="minorHAnsi" w:hAnsiTheme="minorHAnsi" w:cstheme="minorHAnsi"/>
          <w:sz w:val="22"/>
          <w:szCs w:val="22"/>
          <w:lang w:val="cs-CZ"/>
        </w:rPr>
        <w:t xml:space="preserve"> př</w:t>
      </w:r>
      <w:r w:rsidR="00696212" w:rsidRPr="0079127F">
        <w:rPr>
          <w:rFonts w:asciiTheme="minorHAnsi" w:hAnsiTheme="minorHAnsi" w:cstheme="minorHAnsi"/>
          <w:sz w:val="22"/>
          <w:szCs w:val="22"/>
          <w:lang w:val="cs-CZ"/>
        </w:rPr>
        <w:t>i poskytnutí</w:t>
      </w:r>
      <w:r w:rsidR="007867F9" w:rsidRPr="0079127F">
        <w:rPr>
          <w:rFonts w:asciiTheme="minorHAnsi" w:hAnsiTheme="minorHAnsi" w:cstheme="minorHAnsi"/>
          <w:sz w:val="22"/>
          <w:szCs w:val="22"/>
          <w:lang w:val="cs-CZ"/>
        </w:rPr>
        <w:t xml:space="preserve"> </w:t>
      </w:r>
      <w:r w:rsidR="00DD0153" w:rsidRPr="0079127F">
        <w:rPr>
          <w:rFonts w:asciiTheme="minorHAnsi" w:hAnsiTheme="minorHAnsi" w:cstheme="minorHAnsi"/>
          <w:sz w:val="22"/>
          <w:szCs w:val="22"/>
          <w:lang w:val="cs-CZ"/>
        </w:rPr>
        <w:t xml:space="preserve">nenávratného </w:t>
      </w:r>
      <w:r w:rsidR="001013E5" w:rsidRPr="0079127F">
        <w:rPr>
          <w:rFonts w:asciiTheme="minorHAnsi" w:hAnsiTheme="minorHAnsi" w:cstheme="minorHAnsi"/>
          <w:sz w:val="22"/>
          <w:szCs w:val="22"/>
          <w:lang w:val="cs-CZ"/>
        </w:rPr>
        <w:t>finančního příspěvku (dále i</w:t>
      </w:r>
      <w:r w:rsidR="00DD0153" w:rsidRPr="0079127F">
        <w:rPr>
          <w:rFonts w:asciiTheme="minorHAnsi" w:hAnsiTheme="minorHAnsi" w:cstheme="minorHAnsi"/>
          <w:sz w:val="22"/>
          <w:szCs w:val="22"/>
          <w:lang w:val="cs-CZ"/>
        </w:rPr>
        <w:t xml:space="preserve"> </w:t>
      </w:r>
      <w:r w:rsidR="00696212" w:rsidRPr="0079127F">
        <w:rPr>
          <w:rFonts w:asciiTheme="minorHAnsi" w:hAnsiTheme="minorHAnsi" w:cstheme="minorHAnsi"/>
          <w:sz w:val="22"/>
          <w:szCs w:val="22"/>
          <w:lang w:val="cs-CZ"/>
        </w:rPr>
        <w:t>„</w:t>
      </w:r>
      <w:r w:rsidR="00CA56C5" w:rsidRPr="0079127F">
        <w:rPr>
          <w:rFonts w:asciiTheme="minorHAnsi" w:hAnsiTheme="minorHAnsi" w:cstheme="minorHAnsi"/>
          <w:sz w:val="22"/>
          <w:szCs w:val="22"/>
          <w:lang w:val="cs-CZ"/>
        </w:rPr>
        <w:t>N</w:t>
      </w:r>
      <w:r w:rsidR="00AE6DE5" w:rsidRPr="0079127F">
        <w:rPr>
          <w:rFonts w:asciiTheme="minorHAnsi" w:hAnsiTheme="minorHAnsi" w:cstheme="minorHAnsi"/>
          <w:sz w:val="22"/>
          <w:szCs w:val="22"/>
          <w:lang w:val="cs-CZ"/>
        </w:rPr>
        <w:t xml:space="preserve">FP“) </w:t>
      </w:r>
      <w:r w:rsidR="001013E5" w:rsidRPr="0079127F">
        <w:rPr>
          <w:rFonts w:asciiTheme="minorHAnsi" w:hAnsiTheme="minorHAnsi" w:cstheme="minorHAnsi"/>
          <w:sz w:val="22"/>
          <w:szCs w:val="22"/>
          <w:lang w:val="cs-CZ"/>
        </w:rPr>
        <w:t xml:space="preserve">ze strany </w:t>
      </w:r>
      <w:r w:rsidR="0066181D">
        <w:rPr>
          <w:rFonts w:asciiTheme="minorHAnsi" w:hAnsiTheme="minorHAnsi" w:cstheme="minorHAnsi"/>
          <w:sz w:val="22"/>
          <w:szCs w:val="22"/>
          <w:lang w:val="cs-CZ"/>
        </w:rPr>
        <w:t>Správce</w:t>
      </w:r>
      <w:r w:rsidR="00696212" w:rsidRPr="0079127F">
        <w:rPr>
          <w:rFonts w:asciiTheme="minorHAnsi" w:hAnsiTheme="minorHAnsi" w:cstheme="minorHAnsi"/>
          <w:sz w:val="22"/>
          <w:szCs w:val="22"/>
          <w:lang w:val="cs-CZ"/>
        </w:rPr>
        <w:t xml:space="preserve"> </w:t>
      </w:r>
      <w:r w:rsidR="001013E5" w:rsidRPr="0079127F">
        <w:rPr>
          <w:rFonts w:asciiTheme="minorHAnsi" w:hAnsiTheme="minorHAnsi" w:cstheme="minorHAnsi"/>
          <w:sz w:val="22"/>
          <w:szCs w:val="22"/>
          <w:lang w:val="cs-CZ"/>
        </w:rPr>
        <w:t>Konečnému uživatel</w:t>
      </w:r>
      <w:r w:rsidR="0021727C" w:rsidRPr="0079127F">
        <w:rPr>
          <w:rFonts w:asciiTheme="minorHAnsi" w:hAnsiTheme="minorHAnsi" w:cstheme="minorHAnsi"/>
          <w:sz w:val="22"/>
          <w:szCs w:val="22"/>
          <w:lang w:val="cs-CZ"/>
        </w:rPr>
        <w:t>i</w:t>
      </w:r>
      <w:r w:rsidR="001013E5" w:rsidRPr="0079127F">
        <w:rPr>
          <w:rFonts w:asciiTheme="minorHAnsi" w:hAnsiTheme="minorHAnsi" w:cstheme="minorHAnsi"/>
          <w:sz w:val="22"/>
          <w:szCs w:val="22"/>
          <w:lang w:val="cs-CZ"/>
        </w:rPr>
        <w:t xml:space="preserve"> na realizaci aktivit projektu, který je předměte</w:t>
      </w:r>
      <w:r w:rsidR="00696212" w:rsidRPr="0079127F">
        <w:rPr>
          <w:rFonts w:asciiTheme="minorHAnsi" w:hAnsiTheme="minorHAnsi" w:cstheme="minorHAnsi"/>
          <w:sz w:val="22"/>
          <w:szCs w:val="22"/>
          <w:lang w:val="cs-CZ"/>
        </w:rPr>
        <w:t xml:space="preserve">m </w:t>
      </w:r>
      <w:r w:rsidR="001013E5" w:rsidRPr="0079127F">
        <w:rPr>
          <w:rFonts w:asciiTheme="minorHAnsi" w:hAnsiTheme="minorHAnsi" w:cstheme="minorHAnsi"/>
          <w:sz w:val="22"/>
          <w:szCs w:val="22"/>
          <w:lang w:val="cs-CZ"/>
        </w:rPr>
        <w:t>schválené Žá</w:t>
      </w:r>
      <w:r w:rsidR="00696212" w:rsidRPr="0079127F">
        <w:rPr>
          <w:rFonts w:asciiTheme="minorHAnsi" w:hAnsiTheme="minorHAnsi" w:cstheme="minorHAnsi"/>
          <w:sz w:val="22"/>
          <w:szCs w:val="22"/>
          <w:lang w:val="cs-CZ"/>
        </w:rPr>
        <w:t>dosti o</w:t>
      </w:r>
      <w:r w:rsidR="003F6889" w:rsidRPr="0079127F">
        <w:rPr>
          <w:rFonts w:asciiTheme="minorHAnsi" w:hAnsiTheme="minorHAnsi" w:cstheme="minorHAnsi"/>
          <w:sz w:val="22"/>
          <w:szCs w:val="22"/>
          <w:lang w:val="cs-CZ"/>
        </w:rPr>
        <w:t> </w:t>
      </w:r>
      <w:r w:rsidR="00CA56C5" w:rsidRPr="0079127F">
        <w:rPr>
          <w:rFonts w:asciiTheme="minorHAnsi" w:hAnsiTheme="minorHAnsi" w:cstheme="minorHAnsi"/>
          <w:sz w:val="22"/>
          <w:szCs w:val="22"/>
          <w:lang w:val="cs-CZ"/>
        </w:rPr>
        <w:t>N</w:t>
      </w:r>
      <w:r w:rsidR="00696212" w:rsidRPr="0079127F">
        <w:rPr>
          <w:rFonts w:asciiTheme="minorHAnsi" w:hAnsiTheme="minorHAnsi" w:cstheme="minorHAnsi"/>
          <w:sz w:val="22"/>
          <w:szCs w:val="22"/>
          <w:lang w:val="cs-CZ"/>
        </w:rPr>
        <w:t>FP</w:t>
      </w:r>
      <w:r w:rsidR="003F6889" w:rsidRPr="0079127F">
        <w:rPr>
          <w:rFonts w:asciiTheme="minorHAnsi" w:hAnsiTheme="minorHAnsi" w:cstheme="minorHAnsi"/>
          <w:sz w:val="22"/>
          <w:szCs w:val="22"/>
          <w:lang w:val="cs-CZ"/>
        </w:rPr>
        <w:t xml:space="preserve"> v</w:t>
      </w:r>
      <w:r w:rsidR="001013E5" w:rsidRPr="0079127F">
        <w:rPr>
          <w:rFonts w:asciiTheme="minorHAnsi" w:hAnsiTheme="minorHAnsi" w:cstheme="minorHAnsi"/>
          <w:sz w:val="22"/>
          <w:szCs w:val="22"/>
          <w:lang w:val="cs-CZ"/>
        </w:rPr>
        <w:t>e smyslu</w:t>
      </w:r>
      <w:r w:rsidR="003F6889" w:rsidRPr="0079127F">
        <w:rPr>
          <w:rFonts w:asciiTheme="minorHAnsi" w:hAnsiTheme="minorHAnsi" w:cstheme="minorHAnsi"/>
          <w:sz w:val="22"/>
          <w:szCs w:val="22"/>
          <w:lang w:val="cs-CZ"/>
        </w:rPr>
        <w:t xml:space="preserve"> </w:t>
      </w:r>
      <w:r w:rsidR="0066181D">
        <w:rPr>
          <w:rFonts w:asciiTheme="minorHAnsi" w:hAnsiTheme="minorHAnsi" w:cstheme="minorHAnsi"/>
          <w:sz w:val="22"/>
          <w:szCs w:val="22"/>
          <w:lang w:val="cs-CZ"/>
        </w:rPr>
        <w:t>platných právních předpisů ČR</w:t>
      </w:r>
      <w:r w:rsidR="00696212" w:rsidRPr="0079127F">
        <w:rPr>
          <w:rFonts w:asciiTheme="minorHAnsi" w:hAnsiTheme="minorHAnsi" w:cstheme="minorHAnsi"/>
          <w:sz w:val="22"/>
          <w:szCs w:val="22"/>
          <w:lang w:val="cs-CZ"/>
        </w:rPr>
        <w:t>:</w:t>
      </w:r>
    </w:p>
    <w:p w:rsidR="00696212" w:rsidRPr="0079127F" w:rsidRDefault="00696212" w:rsidP="008B1B7D">
      <w:pPr>
        <w:tabs>
          <w:tab w:val="left" w:pos="2340"/>
        </w:tabs>
        <w:spacing w:before="120"/>
        <w:ind w:left="540"/>
        <w:jc w:val="both"/>
        <w:rPr>
          <w:rFonts w:asciiTheme="minorHAnsi" w:hAnsiTheme="minorHAnsi" w:cstheme="minorHAnsi"/>
          <w:b/>
          <w:sz w:val="22"/>
          <w:szCs w:val="22"/>
          <w:lang w:val="cs-CZ"/>
        </w:rPr>
      </w:pPr>
      <w:r w:rsidRPr="0079127F">
        <w:rPr>
          <w:rFonts w:asciiTheme="minorHAnsi" w:hAnsiTheme="minorHAnsi" w:cstheme="minorHAnsi"/>
          <w:sz w:val="22"/>
          <w:szCs w:val="22"/>
          <w:lang w:val="cs-CZ"/>
        </w:rPr>
        <w:t>Náz</w:t>
      </w:r>
      <w:r w:rsidR="001013E5" w:rsidRPr="0079127F">
        <w:rPr>
          <w:rFonts w:asciiTheme="minorHAnsi" w:hAnsiTheme="minorHAnsi" w:cstheme="minorHAnsi"/>
          <w:sz w:val="22"/>
          <w:szCs w:val="22"/>
          <w:lang w:val="cs-CZ"/>
        </w:rPr>
        <w:t>e</w:t>
      </w:r>
      <w:r w:rsidRPr="0079127F">
        <w:rPr>
          <w:rFonts w:asciiTheme="minorHAnsi" w:hAnsiTheme="minorHAnsi" w:cstheme="minorHAnsi"/>
          <w:sz w:val="22"/>
          <w:szCs w:val="22"/>
          <w:lang w:val="cs-CZ"/>
        </w:rPr>
        <w:t xml:space="preserve">v </w:t>
      </w:r>
      <w:r w:rsidR="00C1749E">
        <w:rPr>
          <w:rFonts w:asciiTheme="minorHAnsi" w:hAnsiTheme="minorHAnsi" w:cstheme="minorHAnsi"/>
          <w:sz w:val="22"/>
          <w:szCs w:val="22"/>
          <w:lang w:val="cs-CZ"/>
        </w:rPr>
        <w:t xml:space="preserve">malého </w:t>
      </w:r>
      <w:r w:rsidRPr="0079127F">
        <w:rPr>
          <w:rFonts w:asciiTheme="minorHAnsi" w:hAnsiTheme="minorHAnsi" w:cstheme="minorHAnsi"/>
          <w:sz w:val="22"/>
          <w:szCs w:val="22"/>
          <w:lang w:val="cs-CZ"/>
        </w:rPr>
        <w:t xml:space="preserve">projektu: </w:t>
      </w:r>
      <w:r w:rsidRPr="0079127F">
        <w:rPr>
          <w:rFonts w:asciiTheme="minorHAnsi" w:hAnsiTheme="minorHAnsi" w:cstheme="minorHAnsi"/>
          <w:sz w:val="22"/>
          <w:szCs w:val="22"/>
          <w:lang w:val="cs-CZ"/>
        </w:rPr>
        <w:tab/>
      </w:r>
      <w:r w:rsidR="00CB3FB7" w:rsidRPr="0079127F">
        <w:rPr>
          <w:rFonts w:asciiTheme="minorHAnsi" w:hAnsiTheme="minorHAnsi" w:cstheme="minorHAnsi"/>
          <w:sz w:val="22"/>
          <w:szCs w:val="22"/>
          <w:lang w:val="cs-CZ"/>
        </w:rPr>
        <w:t xml:space="preserve">           </w:t>
      </w:r>
      <w:r w:rsidR="00C1749E">
        <w:rPr>
          <w:rFonts w:asciiTheme="minorHAnsi" w:hAnsiTheme="minorHAnsi" w:cstheme="minorHAnsi"/>
          <w:sz w:val="22"/>
          <w:szCs w:val="22"/>
          <w:lang w:val="cs-CZ"/>
        </w:rPr>
        <w:t xml:space="preserve"> </w:t>
      </w:r>
      <w:r w:rsidRPr="0079127F">
        <w:rPr>
          <w:rFonts w:asciiTheme="minorHAnsi" w:hAnsiTheme="minorHAnsi" w:cstheme="minorHAnsi"/>
          <w:b/>
          <w:sz w:val="22"/>
          <w:szCs w:val="22"/>
          <w:lang w:val="cs-CZ"/>
        </w:rPr>
        <w:t>...............................................</w:t>
      </w:r>
    </w:p>
    <w:p w:rsidR="00CA56C5" w:rsidRPr="0079127F" w:rsidRDefault="00CA56C5" w:rsidP="008B1B7D">
      <w:pPr>
        <w:tabs>
          <w:tab w:val="left" w:pos="2340"/>
        </w:tabs>
        <w:spacing w:before="120"/>
        <w:ind w:left="540"/>
        <w:jc w:val="both"/>
        <w:rPr>
          <w:rFonts w:asciiTheme="minorHAnsi" w:hAnsiTheme="minorHAnsi" w:cstheme="minorHAnsi"/>
          <w:sz w:val="22"/>
          <w:szCs w:val="22"/>
          <w:lang w:val="cs-CZ"/>
        </w:rPr>
      </w:pPr>
      <w:r w:rsidRPr="0079127F">
        <w:rPr>
          <w:rFonts w:asciiTheme="minorHAnsi" w:hAnsiTheme="minorHAnsi" w:cstheme="minorHAnsi"/>
          <w:b/>
          <w:sz w:val="22"/>
          <w:szCs w:val="22"/>
          <w:lang w:val="cs-CZ"/>
        </w:rPr>
        <w:t xml:space="preserve">Akronym: </w:t>
      </w:r>
      <w:r w:rsidR="00D37E1E" w:rsidRPr="0079127F">
        <w:rPr>
          <w:rFonts w:asciiTheme="minorHAnsi" w:hAnsiTheme="minorHAnsi" w:cstheme="minorHAnsi"/>
          <w:b/>
          <w:sz w:val="22"/>
          <w:szCs w:val="22"/>
          <w:lang w:val="cs-CZ"/>
        </w:rPr>
        <w:tab/>
      </w:r>
      <w:r w:rsidR="00D37E1E" w:rsidRPr="0079127F">
        <w:rPr>
          <w:rFonts w:asciiTheme="minorHAnsi" w:hAnsiTheme="minorHAnsi" w:cstheme="minorHAnsi"/>
          <w:b/>
          <w:sz w:val="22"/>
          <w:szCs w:val="22"/>
          <w:lang w:val="cs-CZ"/>
        </w:rPr>
        <w:tab/>
      </w:r>
      <w:r w:rsidR="00D37E1E" w:rsidRPr="0079127F">
        <w:rPr>
          <w:rFonts w:asciiTheme="minorHAnsi" w:hAnsiTheme="minorHAnsi" w:cstheme="minorHAnsi"/>
          <w:b/>
          <w:sz w:val="22"/>
          <w:szCs w:val="22"/>
          <w:lang w:val="cs-CZ"/>
        </w:rPr>
        <w:tab/>
        <w:t>...............................................</w:t>
      </w:r>
    </w:p>
    <w:p w:rsidR="00082AA4" w:rsidRDefault="00CB3FB7" w:rsidP="00D37E1E">
      <w:pPr>
        <w:tabs>
          <w:tab w:val="left" w:pos="2340"/>
        </w:tabs>
        <w:spacing w:before="120"/>
        <w:ind w:left="54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Kód projektu</w:t>
      </w:r>
      <w:r w:rsidR="00C1749E">
        <w:rPr>
          <w:rFonts w:asciiTheme="minorHAnsi" w:hAnsiTheme="minorHAnsi" w:cstheme="minorHAnsi"/>
          <w:sz w:val="22"/>
          <w:szCs w:val="22"/>
          <w:lang w:val="cs-CZ"/>
        </w:rPr>
        <w:t>:</w:t>
      </w:r>
      <w:r w:rsidR="00093F2F">
        <w:rPr>
          <w:rFonts w:asciiTheme="minorHAnsi" w:hAnsiTheme="minorHAnsi" w:cstheme="minorHAnsi"/>
          <w:sz w:val="22"/>
          <w:szCs w:val="22"/>
          <w:lang w:val="cs-CZ"/>
        </w:rPr>
        <w:t xml:space="preserve"> </w:t>
      </w:r>
      <w:r w:rsidR="00C1749E">
        <w:rPr>
          <w:rFonts w:asciiTheme="minorHAnsi" w:hAnsiTheme="minorHAnsi"/>
          <w:sz w:val="22"/>
          <w:szCs w:val="22"/>
        </w:rPr>
        <w:t>CZ/</w:t>
      </w:r>
      <w:proofErr w:type="spellStart"/>
      <w:r w:rsidR="00C1749E" w:rsidRPr="00805D13">
        <w:rPr>
          <w:rFonts w:asciiTheme="minorHAnsi" w:hAnsiTheme="minorHAnsi"/>
          <w:sz w:val="22"/>
          <w:szCs w:val="22"/>
        </w:rPr>
        <w:t>FMP</w:t>
      </w:r>
      <w:proofErr w:type="spellEnd"/>
      <w:r w:rsidR="00C1749E">
        <w:rPr>
          <w:rFonts w:asciiTheme="minorHAnsi" w:hAnsiTheme="minorHAnsi"/>
          <w:sz w:val="22"/>
          <w:szCs w:val="22"/>
        </w:rPr>
        <w:t xml:space="preserve">/číslo výzvy </w:t>
      </w:r>
      <w:proofErr w:type="spellStart"/>
      <w:r w:rsidR="00C1749E" w:rsidRPr="00805D13">
        <w:rPr>
          <w:rFonts w:asciiTheme="minorHAnsi" w:hAnsiTheme="minorHAnsi"/>
          <w:sz w:val="22"/>
          <w:szCs w:val="22"/>
        </w:rPr>
        <w:t>xx</w:t>
      </w:r>
      <w:proofErr w:type="spellEnd"/>
      <w:r w:rsidR="00C1749E" w:rsidRPr="00805D13">
        <w:rPr>
          <w:rFonts w:asciiTheme="minorHAnsi" w:hAnsiTheme="minorHAnsi"/>
          <w:sz w:val="22"/>
          <w:szCs w:val="22"/>
        </w:rPr>
        <w:t>/</w:t>
      </w:r>
      <w:proofErr w:type="spellStart"/>
      <w:r w:rsidR="00C1749E" w:rsidRPr="00805D13">
        <w:rPr>
          <w:rFonts w:asciiTheme="minorHAnsi" w:hAnsiTheme="minorHAnsi"/>
          <w:sz w:val="22"/>
          <w:szCs w:val="22"/>
        </w:rPr>
        <w:t>yyyy</w:t>
      </w:r>
      <w:proofErr w:type="spellEnd"/>
    </w:p>
    <w:p w:rsidR="00D37E1E" w:rsidRPr="0079127F" w:rsidRDefault="00F32F2F" w:rsidP="00082AA4">
      <w:pPr>
        <w:tabs>
          <w:tab w:val="left" w:pos="2340"/>
        </w:tabs>
        <w:spacing w:before="120"/>
        <w:ind w:left="540"/>
        <w:jc w:val="both"/>
        <w:rPr>
          <w:rFonts w:asciiTheme="minorHAnsi" w:hAnsiTheme="minorHAnsi" w:cstheme="minorHAnsi"/>
          <w:sz w:val="22"/>
          <w:szCs w:val="22"/>
          <w:lang w:val="cs-CZ"/>
        </w:rPr>
      </w:pPr>
      <w:r w:rsidRPr="0066181D">
        <w:rPr>
          <w:rFonts w:asciiTheme="minorHAnsi" w:hAnsiTheme="minorHAnsi" w:cstheme="minorHAnsi"/>
          <w:sz w:val="22"/>
          <w:szCs w:val="22"/>
          <w:lang w:val="cs-CZ"/>
        </w:rPr>
        <w:t>Použitý systém financování</w:t>
      </w:r>
      <w:r w:rsidR="00082AA4" w:rsidRPr="0066181D">
        <w:rPr>
          <w:rFonts w:asciiTheme="minorHAnsi" w:hAnsiTheme="minorHAnsi" w:cstheme="minorHAnsi"/>
          <w:sz w:val="22"/>
          <w:szCs w:val="22"/>
          <w:lang w:val="cs-CZ"/>
        </w:rPr>
        <w:t>:</w:t>
      </w:r>
      <w:r w:rsidR="00093F2F" w:rsidRPr="0066181D">
        <w:rPr>
          <w:rFonts w:asciiTheme="minorHAnsi" w:hAnsiTheme="minorHAnsi" w:cstheme="minorHAnsi"/>
          <w:sz w:val="22"/>
          <w:szCs w:val="22"/>
          <w:lang w:val="cs-CZ"/>
        </w:rPr>
        <w:t xml:space="preserve"> </w:t>
      </w:r>
      <w:r w:rsidR="00093F2F" w:rsidRPr="0066181D">
        <w:rPr>
          <w:rFonts w:asciiTheme="minorHAnsi" w:hAnsiTheme="minorHAnsi" w:cstheme="minorHAnsi"/>
          <w:b/>
          <w:sz w:val="22"/>
          <w:szCs w:val="22"/>
          <w:lang w:val="cs-CZ"/>
        </w:rPr>
        <w:t>refundace</w:t>
      </w:r>
    </w:p>
    <w:p w:rsidR="00FA48B9" w:rsidRPr="0079127F" w:rsidRDefault="001013E5" w:rsidP="00082AA4">
      <w:pPr>
        <w:tabs>
          <w:tab w:val="left" w:pos="2340"/>
        </w:tabs>
        <w:spacing w:before="120"/>
        <w:ind w:left="540"/>
        <w:jc w:val="both"/>
        <w:rPr>
          <w:rFonts w:asciiTheme="minorHAnsi" w:hAnsiTheme="minorHAnsi" w:cstheme="minorHAnsi"/>
          <w:b/>
          <w:sz w:val="22"/>
          <w:szCs w:val="22"/>
          <w:lang w:val="cs-CZ"/>
        </w:rPr>
      </w:pPr>
      <w:r w:rsidRPr="0079127F">
        <w:rPr>
          <w:rFonts w:asciiTheme="minorHAnsi" w:hAnsiTheme="minorHAnsi" w:cstheme="minorHAnsi"/>
          <w:sz w:val="22"/>
          <w:szCs w:val="22"/>
          <w:lang w:val="cs-CZ"/>
        </w:rPr>
        <w:t>(dále i</w:t>
      </w:r>
      <w:r w:rsidR="00FA48B9" w:rsidRPr="0079127F">
        <w:rPr>
          <w:rFonts w:asciiTheme="minorHAnsi" w:hAnsiTheme="minorHAnsi" w:cstheme="minorHAnsi"/>
          <w:sz w:val="22"/>
          <w:szCs w:val="22"/>
          <w:lang w:val="cs-CZ"/>
        </w:rPr>
        <w:t xml:space="preserve"> „</w:t>
      </w:r>
      <w:r w:rsidR="00821BAA">
        <w:rPr>
          <w:rFonts w:asciiTheme="minorHAnsi" w:hAnsiTheme="minorHAnsi" w:cstheme="minorHAnsi"/>
          <w:b/>
          <w:sz w:val="22"/>
          <w:szCs w:val="22"/>
          <w:lang w:val="cs-CZ"/>
        </w:rPr>
        <w:t>malý p</w:t>
      </w:r>
      <w:r w:rsidR="00FA48B9" w:rsidRPr="0079127F">
        <w:rPr>
          <w:rFonts w:asciiTheme="minorHAnsi" w:hAnsiTheme="minorHAnsi" w:cstheme="minorHAnsi"/>
          <w:b/>
          <w:sz w:val="22"/>
          <w:szCs w:val="22"/>
          <w:lang w:val="cs-CZ"/>
        </w:rPr>
        <w:t>rojekt</w:t>
      </w:r>
      <w:r w:rsidR="00FA48B9" w:rsidRPr="0079127F">
        <w:rPr>
          <w:rFonts w:asciiTheme="minorHAnsi" w:hAnsiTheme="minorHAnsi" w:cstheme="minorHAnsi"/>
          <w:sz w:val="22"/>
          <w:szCs w:val="22"/>
          <w:lang w:val="cs-CZ"/>
        </w:rPr>
        <w:t>“).</w:t>
      </w:r>
    </w:p>
    <w:p w:rsidR="00D37E1E" w:rsidRPr="0079127F" w:rsidRDefault="00D37E1E" w:rsidP="008B1B7D">
      <w:pPr>
        <w:tabs>
          <w:tab w:val="left" w:pos="2340"/>
          <w:tab w:val="left" w:pos="3600"/>
        </w:tabs>
        <w:spacing w:before="120"/>
        <w:ind w:left="540"/>
        <w:jc w:val="both"/>
        <w:rPr>
          <w:rFonts w:asciiTheme="minorHAnsi" w:hAnsiTheme="minorHAnsi" w:cstheme="minorHAnsi"/>
          <w:b/>
          <w:sz w:val="22"/>
          <w:szCs w:val="22"/>
          <w:lang w:val="cs-CZ"/>
        </w:rPr>
      </w:pPr>
    </w:p>
    <w:p w:rsidR="00562236" w:rsidRPr="0079127F" w:rsidRDefault="00D60A65" w:rsidP="008D61D8">
      <w:pPr>
        <w:tabs>
          <w:tab w:val="left" w:pos="2340"/>
          <w:tab w:val="left" w:pos="3600"/>
        </w:tabs>
        <w:spacing w:before="120"/>
        <w:ind w:left="720" w:hanging="720"/>
        <w:jc w:val="both"/>
        <w:rPr>
          <w:rFonts w:asciiTheme="minorHAnsi" w:hAnsiTheme="minorHAnsi" w:cstheme="minorHAnsi"/>
          <w:sz w:val="22"/>
          <w:szCs w:val="22"/>
          <w:lang w:val="cs-CZ"/>
        </w:rPr>
      </w:pPr>
      <w:r>
        <w:rPr>
          <w:rFonts w:asciiTheme="minorHAnsi" w:hAnsiTheme="minorHAnsi" w:cstheme="minorHAnsi"/>
          <w:b/>
          <w:sz w:val="22"/>
          <w:szCs w:val="22"/>
          <w:lang w:val="cs-CZ"/>
        </w:rPr>
        <w:t>Hlavní p</w:t>
      </w:r>
      <w:r w:rsidR="00924FF1" w:rsidRPr="0079127F">
        <w:rPr>
          <w:rFonts w:asciiTheme="minorHAnsi" w:hAnsiTheme="minorHAnsi" w:cstheme="minorHAnsi"/>
          <w:b/>
          <w:sz w:val="22"/>
          <w:szCs w:val="22"/>
          <w:lang w:val="cs-CZ"/>
        </w:rPr>
        <w:t>řeshraniční</w:t>
      </w:r>
      <w:r w:rsidR="00F74B79" w:rsidRPr="0079127F">
        <w:rPr>
          <w:rFonts w:asciiTheme="minorHAnsi" w:hAnsiTheme="minorHAnsi" w:cstheme="minorHAnsi"/>
          <w:b/>
          <w:sz w:val="22"/>
          <w:szCs w:val="22"/>
          <w:lang w:val="cs-CZ"/>
        </w:rPr>
        <w:t xml:space="preserve"> partner:</w:t>
      </w:r>
    </w:p>
    <w:p w:rsidR="00562236" w:rsidRPr="0079127F" w:rsidRDefault="00562236" w:rsidP="008D61D8">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ab/>
        <w:t>název:</w:t>
      </w:r>
    </w:p>
    <w:p w:rsidR="00562236" w:rsidRPr="0079127F" w:rsidRDefault="00562236" w:rsidP="008D61D8">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ab/>
        <w:t>sídlo:</w:t>
      </w:r>
    </w:p>
    <w:p w:rsidR="00562236" w:rsidRPr="0079127F" w:rsidRDefault="00562236" w:rsidP="008D61D8">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ab/>
        <w:t>s</w:t>
      </w:r>
      <w:r w:rsidR="00924FF1" w:rsidRPr="0079127F">
        <w:rPr>
          <w:rFonts w:asciiTheme="minorHAnsi" w:hAnsiTheme="minorHAnsi" w:cstheme="minorHAnsi"/>
          <w:sz w:val="22"/>
          <w:szCs w:val="22"/>
          <w:lang w:val="cs-CZ"/>
        </w:rPr>
        <w:t>tát</w:t>
      </w:r>
      <w:r w:rsidRPr="0079127F">
        <w:rPr>
          <w:rFonts w:asciiTheme="minorHAnsi" w:hAnsiTheme="minorHAnsi" w:cstheme="minorHAnsi"/>
          <w:sz w:val="22"/>
          <w:szCs w:val="22"/>
          <w:lang w:val="cs-CZ"/>
        </w:rPr>
        <w:t>:</w:t>
      </w:r>
    </w:p>
    <w:p w:rsidR="00F74B79" w:rsidRPr="0079127F" w:rsidRDefault="00562236" w:rsidP="008D61D8">
      <w:pPr>
        <w:tabs>
          <w:tab w:val="left" w:pos="2340"/>
          <w:tab w:val="left" w:pos="3600"/>
        </w:tabs>
        <w:spacing w:before="120"/>
        <w:ind w:left="720" w:hanging="720"/>
        <w:jc w:val="both"/>
        <w:rPr>
          <w:rFonts w:asciiTheme="minorHAnsi" w:hAnsiTheme="minorHAnsi" w:cstheme="minorHAnsi"/>
          <w:b/>
          <w:sz w:val="22"/>
          <w:szCs w:val="22"/>
          <w:lang w:val="cs-CZ"/>
        </w:rPr>
      </w:pPr>
      <w:r w:rsidRPr="0079127F">
        <w:rPr>
          <w:rFonts w:asciiTheme="minorHAnsi" w:hAnsiTheme="minorHAnsi" w:cstheme="minorHAnsi"/>
          <w:sz w:val="22"/>
          <w:szCs w:val="22"/>
          <w:lang w:val="cs-CZ"/>
        </w:rPr>
        <w:tab/>
      </w:r>
      <w:r w:rsidR="00F74B79" w:rsidRPr="0079127F">
        <w:rPr>
          <w:rFonts w:asciiTheme="minorHAnsi" w:hAnsiTheme="minorHAnsi" w:cstheme="minorHAnsi"/>
          <w:sz w:val="22"/>
          <w:szCs w:val="22"/>
          <w:lang w:val="cs-CZ"/>
        </w:rPr>
        <w:t>IČ</w:t>
      </w:r>
      <w:r w:rsidR="0066181D">
        <w:rPr>
          <w:rFonts w:asciiTheme="minorHAnsi" w:hAnsiTheme="minorHAnsi" w:cstheme="minorHAnsi"/>
          <w:sz w:val="22"/>
          <w:szCs w:val="22"/>
          <w:lang w:val="cs-CZ"/>
        </w:rPr>
        <w:t>:</w:t>
      </w:r>
    </w:p>
    <w:p w:rsidR="009B3C3C" w:rsidRPr="0079127F" w:rsidRDefault="00924FF1" w:rsidP="008D61D8">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b/>
          <w:sz w:val="22"/>
          <w:szCs w:val="22"/>
          <w:lang w:val="cs-CZ"/>
        </w:rPr>
        <w:t>Partneř</w:t>
      </w:r>
      <w:r w:rsidR="00CA56C5" w:rsidRPr="0079127F">
        <w:rPr>
          <w:rFonts w:asciiTheme="minorHAnsi" w:hAnsiTheme="minorHAnsi" w:cstheme="minorHAnsi"/>
          <w:b/>
          <w:sz w:val="22"/>
          <w:szCs w:val="22"/>
          <w:lang w:val="cs-CZ"/>
        </w:rPr>
        <w:t>i projektu</w:t>
      </w:r>
      <w:r w:rsidR="00EB298B" w:rsidRPr="0079127F">
        <w:rPr>
          <w:rFonts w:asciiTheme="minorHAnsi" w:hAnsiTheme="minorHAnsi" w:cstheme="minorHAnsi"/>
          <w:b/>
          <w:sz w:val="22"/>
          <w:szCs w:val="22"/>
          <w:lang w:val="cs-CZ"/>
        </w:rPr>
        <w:t>:</w:t>
      </w:r>
    </w:p>
    <w:p w:rsidR="00562236" w:rsidRPr="0079127F" w:rsidRDefault="00562236" w:rsidP="00562236">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ab/>
        <w:t>název:</w:t>
      </w:r>
    </w:p>
    <w:p w:rsidR="00562236" w:rsidRPr="0079127F" w:rsidRDefault="00562236" w:rsidP="00562236">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ab/>
        <w:t>sídlo:</w:t>
      </w:r>
    </w:p>
    <w:p w:rsidR="00562236" w:rsidRPr="0079127F" w:rsidRDefault="00562236" w:rsidP="00562236">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ab/>
        <w:t>stát:</w:t>
      </w:r>
    </w:p>
    <w:p w:rsidR="00562236" w:rsidRPr="0079127F" w:rsidRDefault="00562236" w:rsidP="00562236">
      <w:pPr>
        <w:tabs>
          <w:tab w:val="left" w:pos="2340"/>
          <w:tab w:val="left" w:pos="3600"/>
        </w:tabs>
        <w:spacing w:before="120"/>
        <w:ind w:left="720" w:hanging="720"/>
        <w:jc w:val="both"/>
        <w:rPr>
          <w:rFonts w:asciiTheme="minorHAnsi" w:hAnsiTheme="minorHAnsi" w:cstheme="minorHAnsi"/>
          <w:b/>
          <w:sz w:val="22"/>
          <w:szCs w:val="22"/>
          <w:lang w:val="cs-CZ"/>
        </w:rPr>
      </w:pPr>
      <w:r w:rsidRPr="0079127F">
        <w:rPr>
          <w:rFonts w:asciiTheme="minorHAnsi" w:hAnsiTheme="minorHAnsi" w:cstheme="minorHAnsi"/>
          <w:sz w:val="22"/>
          <w:szCs w:val="22"/>
          <w:lang w:val="cs-CZ"/>
        </w:rPr>
        <w:tab/>
        <w:t>IČ</w:t>
      </w:r>
      <w:r w:rsidR="0066181D">
        <w:rPr>
          <w:rFonts w:asciiTheme="minorHAnsi" w:hAnsiTheme="minorHAnsi" w:cstheme="minorHAnsi"/>
          <w:sz w:val="22"/>
          <w:szCs w:val="22"/>
          <w:lang w:val="cs-CZ"/>
        </w:rPr>
        <w:t>:</w:t>
      </w:r>
    </w:p>
    <w:p w:rsidR="00562236" w:rsidRPr="0079127F" w:rsidRDefault="00562236" w:rsidP="008D61D8">
      <w:pPr>
        <w:tabs>
          <w:tab w:val="left" w:pos="2340"/>
          <w:tab w:val="left" w:pos="3600"/>
        </w:tabs>
        <w:spacing w:before="120"/>
        <w:ind w:left="720" w:hanging="720"/>
        <w:jc w:val="both"/>
        <w:rPr>
          <w:rFonts w:asciiTheme="minorHAnsi" w:hAnsiTheme="minorHAnsi" w:cstheme="minorHAnsi"/>
          <w:sz w:val="22"/>
          <w:szCs w:val="22"/>
          <w:lang w:val="cs-CZ"/>
        </w:rPr>
      </w:pPr>
    </w:p>
    <w:p w:rsidR="00C6772B" w:rsidRPr="0079127F" w:rsidRDefault="00924FF1" w:rsidP="0050268D">
      <w:pPr>
        <w:tabs>
          <w:tab w:val="left" w:pos="2340"/>
          <w:tab w:val="left" w:pos="3600"/>
        </w:tabs>
        <w:spacing w:before="120"/>
        <w:ind w:left="720" w:hanging="7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(dále jen „Partneř</w:t>
      </w:r>
      <w:r w:rsidR="00FA48B9" w:rsidRPr="0079127F">
        <w:rPr>
          <w:rFonts w:asciiTheme="minorHAnsi" w:hAnsiTheme="minorHAnsi" w:cstheme="minorHAnsi"/>
          <w:sz w:val="22"/>
          <w:szCs w:val="22"/>
          <w:lang w:val="cs-CZ"/>
        </w:rPr>
        <w:t>i“)</w:t>
      </w:r>
      <w:r w:rsidR="00F74B79" w:rsidRPr="0079127F">
        <w:rPr>
          <w:rFonts w:asciiTheme="minorHAnsi" w:hAnsiTheme="minorHAnsi" w:cstheme="minorHAnsi"/>
          <w:sz w:val="22"/>
          <w:szCs w:val="22"/>
          <w:lang w:val="cs-CZ"/>
        </w:rPr>
        <w:t xml:space="preserve"> </w:t>
      </w:r>
    </w:p>
    <w:p w:rsidR="00C6772B" w:rsidRPr="0079127F" w:rsidRDefault="00BD3E7D" w:rsidP="00562236">
      <w:pPr>
        <w:spacing w:before="120"/>
        <w:ind w:left="540"/>
        <w:jc w:val="both"/>
        <w:rPr>
          <w:rFonts w:asciiTheme="minorHAnsi" w:hAnsiTheme="minorHAnsi" w:cstheme="minorHAnsi"/>
          <w:sz w:val="22"/>
          <w:szCs w:val="22"/>
          <w:lang w:val="cs-CZ"/>
        </w:rPr>
      </w:pPr>
      <w:r w:rsidRPr="0079127F" w:rsidDel="00BD3E7D">
        <w:rPr>
          <w:rFonts w:asciiTheme="minorHAnsi" w:hAnsiTheme="minorHAnsi" w:cstheme="minorHAnsi"/>
          <w:sz w:val="22"/>
          <w:szCs w:val="22"/>
          <w:lang w:val="cs-CZ"/>
        </w:rPr>
        <w:t xml:space="preserve"> </w:t>
      </w:r>
    </w:p>
    <w:p w:rsidR="00696212" w:rsidRPr="0079127F" w:rsidRDefault="00061255" w:rsidP="00061255">
      <w:pPr>
        <w:numPr>
          <w:ilvl w:val="1"/>
          <w:numId w:val="1"/>
        </w:numPr>
        <w:tabs>
          <w:tab w:val="num" w:pos="540"/>
        </w:tabs>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Účelem této smlouvy je spolufinancování </w:t>
      </w:r>
      <w:r w:rsidRPr="003F26A3">
        <w:rPr>
          <w:rFonts w:asciiTheme="minorHAnsi" w:hAnsiTheme="minorHAnsi" w:cstheme="minorHAnsi"/>
          <w:sz w:val="22"/>
          <w:szCs w:val="22"/>
          <w:lang w:val="cs-CZ"/>
        </w:rPr>
        <w:t>schváleného</w:t>
      </w:r>
      <w:r w:rsidR="008C1D8E" w:rsidRPr="003F26A3">
        <w:rPr>
          <w:rFonts w:asciiTheme="minorHAnsi" w:hAnsiTheme="minorHAnsi" w:cstheme="minorHAnsi"/>
          <w:sz w:val="22"/>
          <w:szCs w:val="22"/>
          <w:lang w:val="cs-CZ"/>
        </w:rPr>
        <w:t xml:space="preserve"> malého</w:t>
      </w:r>
      <w:r w:rsidR="00FB42F9" w:rsidRPr="003F26A3">
        <w:rPr>
          <w:rFonts w:asciiTheme="minorHAnsi" w:hAnsiTheme="minorHAnsi" w:cstheme="minorHAnsi"/>
          <w:sz w:val="22"/>
          <w:szCs w:val="22"/>
          <w:lang w:val="cs-CZ"/>
        </w:rPr>
        <w:t xml:space="preserve"> p</w:t>
      </w:r>
      <w:r w:rsidRPr="003F26A3">
        <w:rPr>
          <w:rFonts w:asciiTheme="minorHAnsi" w:hAnsiTheme="minorHAnsi" w:cstheme="minorHAnsi"/>
          <w:sz w:val="22"/>
          <w:szCs w:val="22"/>
          <w:lang w:val="cs-CZ"/>
        </w:rPr>
        <w:t>rojektu</w:t>
      </w:r>
      <w:r w:rsidR="0066181D" w:rsidRPr="003F26A3">
        <w:rPr>
          <w:rFonts w:asciiTheme="minorHAnsi" w:hAnsiTheme="minorHAnsi" w:cstheme="minorHAnsi"/>
          <w:sz w:val="22"/>
          <w:szCs w:val="22"/>
          <w:lang w:val="cs-CZ"/>
        </w:rPr>
        <w:t xml:space="preserve"> </w:t>
      </w:r>
      <w:r w:rsidR="008C1D8E" w:rsidRPr="003F26A3">
        <w:rPr>
          <w:rFonts w:asciiTheme="minorHAnsi" w:hAnsiTheme="minorHAnsi" w:cstheme="minorHAnsi"/>
          <w:sz w:val="22"/>
          <w:szCs w:val="22"/>
          <w:lang w:val="cs-CZ"/>
        </w:rPr>
        <w:t xml:space="preserve">Konečného uživatele </w:t>
      </w:r>
      <w:r w:rsidR="0066181D" w:rsidRPr="003F26A3">
        <w:rPr>
          <w:rFonts w:asciiTheme="minorHAnsi" w:hAnsiTheme="minorHAnsi" w:cstheme="minorHAnsi"/>
          <w:sz w:val="22"/>
          <w:szCs w:val="22"/>
          <w:lang w:val="cs-CZ"/>
        </w:rPr>
        <w:t>v </w:t>
      </w:r>
      <w:r w:rsidR="008C1D8E" w:rsidRPr="003F26A3">
        <w:rPr>
          <w:rFonts w:asciiTheme="minorHAnsi" w:hAnsiTheme="minorHAnsi" w:cstheme="minorHAnsi"/>
          <w:sz w:val="22"/>
          <w:szCs w:val="22"/>
          <w:lang w:val="cs-CZ"/>
        </w:rPr>
        <w:t xml:space="preserve">rámci </w:t>
      </w:r>
      <w:r w:rsidR="0066181D" w:rsidRPr="003F26A3">
        <w:rPr>
          <w:rFonts w:asciiTheme="minorHAnsi" w:hAnsiTheme="minorHAnsi" w:cstheme="minorHAnsi"/>
          <w:sz w:val="22"/>
          <w:szCs w:val="22"/>
          <w:lang w:val="cs-CZ"/>
        </w:rPr>
        <w:t>projektu</w:t>
      </w:r>
      <w:r w:rsidR="003F26A3" w:rsidRPr="003F26A3">
        <w:rPr>
          <w:rFonts w:asciiTheme="minorHAnsi" w:hAnsiTheme="minorHAnsi" w:cstheme="minorHAnsi"/>
          <w:sz w:val="22"/>
          <w:szCs w:val="22"/>
          <w:lang w:val="cs-CZ"/>
        </w:rPr>
        <w:t xml:space="preserve"> s názvem</w:t>
      </w:r>
      <w:r w:rsidR="0066181D" w:rsidRPr="003F26A3">
        <w:rPr>
          <w:rFonts w:asciiTheme="minorHAnsi" w:hAnsiTheme="minorHAnsi" w:cstheme="minorHAnsi"/>
          <w:sz w:val="22"/>
          <w:szCs w:val="22"/>
          <w:lang w:val="cs-CZ"/>
        </w:rPr>
        <w:t xml:space="preserve"> Fond malých projektů</w:t>
      </w:r>
      <w:r w:rsidR="008C1D8E" w:rsidRPr="003F26A3">
        <w:rPr>
          <w:rFonts w:asciiTheme="minorHAnsi" w:hAnsiTheme="minorHAnsi" w:cstheme="minorHAnsi"/>
          <w:sz w:val="22"/>
          <w:szCs w:val="22"/>
          <w:lang w:val="cs-CZ"/>
        </w:rPr>
        <w:t xml:space="preserve"> </w:t>
      </w:r>
      <w:r w:rsidR="003F26A3" w:rsidRPr="003F26A3">
        <w:rPr>
          <w:rFonts w:asciiTheme="minorHAnsi" w:hAnsiTheme="minorHAnsi" w:cstheme="minorHAnsi"/>
          <w:sz w:val="22"/>
          <w:szCs w:val="22"/>
          <w:lang w:val="cs-CZ"/>
        </w:rPr>
        <w:t>kód</w:t>
      </w:r>
      <w:r w:rsidR="008C1D8E" w:rsidRPr="003F26A3">
        <w:rPr>
          <w:rFonts w:asciiTheme="minorHAnsi" w:hAnsiTheme="minorHAnsi" w:cstheme="minorHAnsi"/>
          <w:sz w:val="22"/>
          <w:szCs w:val="22"/>
          <w:lang w:val="cs-CZ"/>
        </w:rPr>
        <w:t>. …</w:t>
      </w:r>
      <w:r w:rsidR="008C1D8E">
        <w:rPr>
          <w:rFonts w:asciiTheme="minorHAnsi" w:hAnsiTheme="minorHAnsi" w:cstheme="minorHAnsi"/>
          <w:sz w:val="22"/>
          <w:szCs w:val="22"/>
          <w:lang w:val="cs-CZ"/>
        </w:rPr>
        <w:t xml:space="preserve"> </w:t>
      </w:r>
      <w:r w:rsidRPr="0079127F">
        <w:rPr>
          <w:rFonts w:asciiTheme="minorHAnsi" w:hAnsiTheme="minorHAnsi" w:cstheme="minorHAnsi"/>
          <w:sz w:val="22"/>
          <w:szCs w:val="22"/>
          <w:lang w:val="cs-CZ"/>
        </w:rPr>
        <w:t xml:space="preserve">a to </w:t>
      </w:r>
      <w:r w:rsidR="008C1D8E">
        <w:rPr>
          <w:rFonts w:asciiTheme="minorHAnsi" w:hAnsiTheme="minorHAnsi" w:cstheme="minorHAnsi"/>
          <w:sz w:val="22"/>
          <w:szCs w:val="22"/>
          <w:lang w:val="cs-CZ"/>
        </w:rPr>
        <w:t xml:space="preserve">poskytnutím </w:t>
      </w:r>
      <w:proofErr w:type="spellStart"/>
      <w:r w:rsidR="008C1D8E">
        <w:rPr>
          <w:rFonts w:asciiTheme="minorHAnsi" w:hAnsiTheme="minorHAnsi" w:cstheme="minorHAnsi"/>
          <w:sz w:val="22"/>
          <w:szCs w:val="22"/>
          <w:lang w:val="cs-CZ"/>
        </w:rPr>
        <w:t>NFP</w:t>
      </w:r>
      <w:proofErr w:type="spellEnd"/>
      <w:r w:rsidR="008C1D8E">
        <w:rPr>
          <w:rFonts w:asciiTheme="minorHAnsi" w:hAnsiTheme="minorHAnsi" w:cstheme="minorHAnsi"/>
          <w:sz w:val="22"/>
          <w:szCs w:val="22"/>
          <w:lang w:val="cs-CZ"/>
        </w:rPr>
        <w:t xml:space="preserve"> z</w:t>
      </w:r>
      <w:r w:rsidRPr="0079127F">
        <w:rPr>
          <w:rFonts w:asciiTheme="minorHAnsi" w:hAnsiTheme="minorHAnsi" w:cstheme="minorHAnsi"/>
          <w:sz w:val="22"/>
          <w:szCs w:val="22"/>
          <w:lang w:val="cs-CZ"/>
        </w:rPr>
        <w:t>:</w:t>
      </w:r>
    </w:p>
    <w:p w:rsidR="007C0116" w:rsidRPr="0079127F" w:rsidRDefault="00FA48B9"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Program spolupráce</w:t>
      </w:r>
      <w:r w:rsidR="00AE6DE5" w:rsidRPr="0079127F">
        <w:rPr>
          <w:rFonts w:asciiTheme="minorHAnsi" w:hAnsiTheme="minorHAnsi" w:cstheme="minorHAnsi"/>
          <w:sz w:val="22"/>
          <w:szCs w:val="22"/>
          <w:lang w:val="cs-CZ"/>
        </w:rPr>
        <w:t>:</w:t>
      </w:r>
      <w:r w:rsidR="008D61D8" w:rsidRPr="0079127F">
        <w:rPr>
          <w:rFonts w:asciiTheme="minorHAnsi" w:hAnsiTheme="minorHAnsi" w:cstheme="minorHAnsi"/>
          <w:sz w:val="22"/>
          <w:szCs w:val="22"/>
          <w:lang w:val="cs-CZ"/>
        </w:rPr>
        <w:tab/>
      </w:r>
      <w:proofErr w:type="spellStart"/>
      <w:r w:rsidR="0060490D" w:rsidRPr="0079127F">
        <w:rPr>
          <w:rFonts w:asciiTheme="minorHAnsi" w:hAnsiTheme="minorHAnsi" w:cstheme="minorHAnsi"/>
          <w:b/>
          <w:sz w:val="22"/>
          <w:szCs w:val="22"/>
          <w:lang w:val="cs-CZ"/>
        </w:rPr>
        <w:t>Interreg</w:t>
      </w:r>
      <w:proofErr w:type="spellEnd"/>
      <w:r w:rsidR="0060490D" w:rsidRPr="0079127F">
        <w:rPr>
          <w:rFonts w:asciiTheme="minorHAnsi" w:hAnsiTheme="minorHAnsi" w:cstheme="minorHAnsi"/>
          <w:b/>
          <w:sz w:val="22"/>
          <w:szCs w:val="22"/>
          <w:lang w:val="cs-CZ"/>
        </w:rPr>
        <w:t xml:space="preserve"> V-A Slovenská republika – </w:t>
      </w:r>
      <w:r w:rsidR="009565AB" w:rsidRPr="0079127F">
        <w:rPr>
          <w:rFonts w:asciiTheme="minorHAnsi" w:hAnsiTheme="minorHAnsi" w:cstheme="minorHAnsi"/>
          <w:b/>
          <w:sz w:val="22"/>
          <w:szCs w:val="22"/>
          <w:lang w:val="cs-CZ"/>
        </w:rPr>
        <w:t>Česká republika</w:t>
      </w:r>
      <w:r w:rsidR="004C4C19" w:rsidRPr="0079127F">
        <w:rPr>
          <w:rFonts w:asciiTheme="minorHAnsi" w:hAnsiTheme="minorHAnsi" w:cstheme="minorHAnsi"/>
          <w:b/>
          <w:sz w:val="22"/>
          <w:szCs w:val="22"/>
          <w:vertAlign w:val="superscript"/>
        </w:rPr>
        <w:footnoteReference w:id="2"/>
      </w:r>
    </w:p>
    <w:p w:rsidR="00696212" w:rsidRPr="0079127F" w:rsidRDefault="00061255"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Spolufinancovaný fonde</w:t>
      </w:r>
      <w:r w:rsidR="00696212" w:rsidRPr="0079127F">
        <w:rPr>
          <w:rFonts w:asciiTheme="minorHAnsi" w:hAnsiTheme="minorHAnsi" w:cstheme="minorHAnsi"/>
          <w:sz w:val="22"/>
          <w:szCs w:val="22"/>
          <w:lang w:val="cs-CZ"/>
        </w:rPr>
        <w:t>m</w:t>
      </w:r>
      <w:r w:rsidR="005D0D0D" w:rsidRPr="0079127F">
        <w:rPr>
          <w:rFonts w:asciiTheme="minorHAnsi" w:hAnsiTheme="minorHAnsi" w:cstheme="minorHAnsi"/>
          <w:sz w:val="22"/>
          <w:szCs w:val="22"/>
          <w:lang w:val="cs-CZ"/>
        </w:rPr>
        <w:t>:</w:t>
      </w:r>
      <w:r w:rsidR="008D61D8" w:rsidRPr="0079127F">
        <w:rPr>
          <w:rFonts w:asciiTheme="minorHAnsi" w:hAnsiTheme="minorHAnsi" w:cstheme="minorHAnsi"/>
          <w:sz w:val="22"/>
          <w:szCs w:val="22"/>
          <w:lang w:val="cs-CZ"/>
        </w:rPr>
        <w:tab/>
      </w:r>
      <w:r w:rsidRPr="0079127F">
        <w:rPr>
          <w:rFonts w:asciiTheme="minorHAnsi" w:hAnsiTheme="minorHAnsi" w:cstheme="minorHAnsi"/>
          <w:sz w:val="22"/>
          <w:szCs w:val="22"/>
          <w:lang w:val="cs-CZ"/>
        </w:rPr>
        <w:t>Evropský fond regionálního rozvoje</w:t>
      </w:r>
      <w:r w:rsidR="00D804B8" w:rsidRPr="0079127F">
        <w:rPr>
          <w:rFonts w:asciiTheme="minorHAnsi" w:hAnsiTheme="minorHAnsi" w:cstheme="minorHAnsi"/>
          <w:sz w:val="22"/>
          <w:szCs w:val="22"/>
          <w:lang w:val="cs-CZ"/>
        </w:rPr>
        <w:t xml:space="preserve"> </w:t>
      </w:r>
    </w:p>
    <w:p w:rsidR="00696212" w:rsidRPr="0079127F" w:rsidRDefault="00061255"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Prioritní</w:t>
      </w:r>
      <w:r w:rsidR="005D0D0D" w:rsidRPr="0079127F">
        <w:rPr>
          <w:rFonts w:asciiTheme="minorHAnsi" w:hAnsiTheme="minorHAnsi" w:cstheme="minorHAnsi"/>
          <w:sz w:val="22"/>
          <w:szCs w:val="22"/>
          <w:lang w:val="cs-CZ"/>
        </w:rPr>
        <w:t xml:space="preserve"> os</w:t>
      </w:r>
      <w:r w:rsidRPr="0079127F">
        <w:rPr>
          <w:rFonts w:asciiTheme="minorHAnsi" w:hAnsiTheme="minorHAnsi" w:cstheme="minorHAnsi"/>
          <w:sz w:val="22"/>
          <w:szCs w:val="22"/>
          <w:lang w:val="cs-CZ"/>
        </w:rPr>
        <w:t>a</w:t>
      </w:r>
      <w:r w:rsidR="00696212" w:rsidRPr="0079127F">
        <w:rPr>
          <w:rFonts w:asciiTheme="minorHAnsi" w:hAnsiTheme="minorHAnsi" w:cstheme="minorHAnsi"/>
          <w:sz w:val="22"/>
          <w:szCs w:val="22"/>
          <w:lang w:val="cs-CZ"/>
        </w:rPr>
        <w:t>:</w:t>
      </w:r>
      <w:r w:rsidR="008D61D8" w:rsidRPr="0079127F">
        <w:rPr>
          <w:rFonts w:asciiTheme="minorHAnsi" w:hAnsiTheme="minorHAnsi" w:cstheme="minorHAnsi"/>
          <w:sz w:val="22"/>
          <w:szCs w:val="22"/>
          <w:lang w:val="cs-CZ"/>
        </w:rPr>
        <w:tab/>
      </w:r>
      <w:r w:rsidRPr="0079127F">
        <w:rPr>
          <w:rFonts w:asciiTheme="minorHAnsi" w:hAnsiTheme="minorHAnsi" w:cstheme="minorHAnsi"/>
          <w:sz w:val="22"/>
          <w:szCs w:val="22"/>
          <w:lang w:val="cs-CZ"/>
        </w:rPr>
        <w:t>2. Kvalitní životní</w:t>
      </w:r>
      <w:r w:rsidR="00B849A6" w:rsidRPr="0079127F">
        <w:rPr>
          <w:rFonts w:asciiTheme="minorHAnsi" w:hAnsiTheme="minorHAnsi" w:cstheme="minorHAnsi"/>
          <w:sz w:val="22"/>
          <w:szCs w:val="22"/>
          <w:lang w:val="cs-CZ"/>
        </w:rPr>
        <w:t xml:space="preserve"> prost</w:t>
      </w:r>
      <w:r w:rsidRPr="0079127F">
        <w:rPr>
          <w:rFonts w:asciiTheme="minorHAnsi" w:hAnsiTheme="minorHAnsi" w:cstheme="minorHAnsi"/>
          <w:sz w:val="22"/>
          <w:szCs w:val="22"/>
          <w:lang w:val="cs-CZ"/>
        </w:rPr>
        <w:t>ředí</w:t>
      </w:r>
    </w:p>
    <w:p w:rsidR="007F42CE" w:rsidRPr="0079127F" w:rsidRDefault="00B14133"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Investiční</w:t>
      </w:r>
      <w:r w:rsidR="00EB4B0B" w:rsidRPr="0079127F">
        <w:rPr>
          <w:rFonts w:asciiTheme="minorHAnsi" w:hAnsiTheme="minorHAnsi" w:cstheme="minorHAnsi"/>
          <w:sz w:val="22"/>
          <w:szCs w:val="22"/>
          <w:lang w:val="cs-CZ"/>
        </w:rPr>
        <w:t xml:space="preserve"> priorita:</w:t>
      </w:r>
      <w:r w:rsidR="00EB4B0B" w:rsidRPr="0079127F">
        <w:rPr>
          <w:rFonts w:asciiTheme="minorHAnsi" w:hAnsiTheme="minorHAnsi" w:cstheme="minorHAnsi"/>
          <w:sz w:val="22"/>
          <w:szCs w:val="22"/>
          <w:lang w:val="cs-CZ"/>
        </w:rPr>
        <w:tab/>
      </w:r>
      <w:r w:rsidR="0099672B" w:rsidRPr="0079127F">
        <w:rPr>
          <w:rFonts w:asciiTheme="minorHAnsi" w:hAnsiTheme="minorHAnsi" w:cstheme="minorHAnsi"/>
          <w:sz w:val="22"/>
          <w:szCs w:val="22"/>
          <w:lang w:val="cs-CZ"/>
        </w:rPr>
        <w:t>3.</w:t>
      </w:r>
      <w:r w:rsidRPr="0079127F">
        <w:rPr>
          <w:rFonts w:asciiTheme="minorHAnsi" w:hAnsiTheme="minorHAnsi" w:cstheme="minorHAnsi"/>
          <w:sz w:val="22"/>
          <w:szCs w:val="22"/>
          <w:lang w:val="cs-CZ"/>
        </w:rPr>
        <w:t xml:space="preserve"> Zachování, ochrana, podpora a rozvoj přírodního a kulturní</w:t>
      </w:r>
      <w:r w:rsidR="00B849A6" w:rsidRPr="0079127F">
        <w:rPr>
          <w:rFonts w:asciiTheme="minorHAnsi" w:hAnsiTheme="minorHAnsi" w:cstheme="minorHAnsi"/>
          <w:sz w:val="22"/>
          <w:szCs w:val="22"/>
          <w:lang w:val="cs-CZ"/>
        </w:rPr>
        <w:t xml:space="preserve">ho </w:t>
      </w:r>
      <w:r w:rsidRPr="0079127F">
        <w:rPr>
          <w:rFonts w:asciiTheme="minorHAnsi" w:hAnsiTheme="minorHAnsi" w:cstheme="minorHAnsi"/>
          <w:sz w:val="22"/>
          <w:szCs w:val="22"/>
          <w:lang w:val="cs-CZ"/>
        </w:rPr>
        <w:t>dědictví</w:t>
      </w:r>
      <w:r w:rsidR="00FB42F9">
        <w:rPr>
          <w:rFonts w:asciiTheme="minorHAnsi" w:hAnsiTheme="minorHAnsi" w:cstheme="minorHAnsi"/>
          <w:sz w:val="22"/>
          <w:szCs w:val="22"/>
          <w:lang w:val="cs-CZ"/>
        </w:rPr>
        <w:t xml:space="preserve"> (6c</w:t>
      </w:r>
      <w:r w:rsidR="0099672B" w:rsidRPr="0079127F">
        <w:rPr>
          <w:rFonts w:asciiTheme="minorHAnsi" w:hAnsiTheme="minorHAnsi" w:cstheme="minorHAnsi"/>
          <w:sz w:val="22"/>
          <w:szCs w:val="22"/>
          <w:lang w:val="cs-CZ"/>
        </w:rPr>
        <w:t>)</w:t>
      </w:r>
    </w:p>
    <w:p w:rsidR="0099672B" w:rsidRPr="0079127F" w:rsidRDefault="00B14133"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S</w:t>
      </w:r>
      <w:r w:rsidR="0051121C" w:rsidRPr="0079127F">
        <w:rPr>
          <w:rFonts w:asciiTheme="minorHAnsi" w:hAnsiTheme="minorHAnsi" w:cstheme="minorHAnsi"/>
          <w:sz w:val="22"/>
          <w:szCs w:val="22"/>
          <w:lang w:val="cs-CZ"/>
        </w:rPr>
        <w:t>pecifický c</w:t>
      </w:r>
      <w:r w:rsidRPr="0079127F">
        <w:rPr>
          <w:rFonts w:asciiTheme="minorHAnsi" w:hAnsiTheme="minorHAnsi" w:cstheme="minorHAnsi"/>
          <w:sz w:val="22"/>
          <w:szCs w:val="22"/>
          <w:lang w:val="cs-CZ"/>
        </w:rPr>
        <w:t>íl</w:t>
      </w:r>
      <w:r w:rsidR="00E0388F" w:rsidRPr="0079127F">
        <w:rPr>
          <w:rFonts w:asciiTheme="minorHAnsi" w:hAnsiTheme="minorHAnsi" w:cstheme="minorHAnsi"/>
          <w:sz w:val="22"/>
          <w:szCs w:val="22"/>
          <w:lang w:val="cs-CZ"/>
        </w:rPr>
        <w:t xml:space="preserve">: </w:t>
      </w:r>
      <w:r w:rsidR="00E0388F" w:rsidRPr="0079127F">
        <w:rPr>
          <w:rFonts w:asciiTheme="minorHAnsi" w:hAnsiTheme="minorHAnsi" w:cstheme="minorHAnsi"/>
          <w:sz w:val="22"/>
          <w:szCs w:val="22"/>
          <w:lang w:val="cs-CZ"/>
        </w:rPr>
        <w:tab/>
      </w:r>
      <w:r w:rsidR="0099672B" w:rsidRPr="0079127F">
        <w:rPr>
          <w:rFonts w:asciiTheme="minorHAnsi" w:hAnsiTheme="minorHAnsi" w:cstheme="minorHAnsi"/>
          <w:sz w:val="22"/>
          <w:szCs w:val="22"/>
          <w:lang w:val="cs-CZ"/>
        </w:rPr>
        <w:t xml:space="preserve">2.1 </w:t>
      </w:r>
      <w:r w:rsidRPr="0079127F">
        <w:rPr>
          <w:rFonts w:asciiTheme="minorHAnsi" w:hAnsiTheme="minorHAnsi" w:cstheme="minorHAnsi"/>
          <w:sz w:val="22"/>
          <w:szCs w:val="22"/>
          <w:lang w:val="cs-CZ"/>
        </w:rPr>
        <w:t>Zvýšení atraktivnosti kulturní</w:t>
      </w:r>
      <w:r w:rsidR="0099672B" w:rsidRPr="0079127F">
        <w:rPr>
          <w:rFonts w:asciiTheme="minorHAnsi" w:hAnsiTheme="minorHAnsi" w:cstheme="minorHAnsi"/>
          <w:sz w:val="22"/>
          <w:szCs w:val="22"/>
          <w:lang w:val="cs-CZ"/>
        </w:rPr>
        <w:t xml:space="preserve">ho a </w:t>
      </w:r>
      <w:r w:rsidRPr="0079127F">
        <w:rPr>
          <w:rFonts w:asciiTheme="minorHAnsi" w:hAnsiTheme="minorHAnsi" w:cstheme="minorHAnsi"/>
          <w:sz w:val="22"/>
          <w:szCs w:val="22"/>
          <w:lang w:val="cs-CZ"/>
        </w:rPr>
        <w:t>přírodního dědictví pro obyvatele a návštěvníky přeshraniční</w:t>
      </w:r>
      <w:r w:rsidR="0099672B" w:rsidRPr="0079127F">
        <w:rPr>
          <w:rFonts w:asciiTheme="minorHAnsi" w:hAnsiTheme="minorHAnsi" w:cstheme="minorHAnsi"/>
          <w:sz w:val="22"/>
          <w:szCs w:val="22"/>
          <w:lang w:val="cs-CZ"/>
        </w:rPr>
        <w:t>ho reg</w:t>
      </w:r>
      <w:r w:rsidR="00FB42F9">
        <w:rPr>
          <w:rFonts w:asciiTheme="minorHAnsi" w:hAnsiTheme="minorHAnsi" w:cstheme="minorHAnsi"/>
          <w:sz w:val="22"/>
          <w:szCs w:val="22"/>
          <w:lang w:val="cs-CZ"/>
        </w:rPr>
        <w:t>io</w:t>
      </w:r>
      <w:r w:rsidR="0099672B" w:rsidRPr="0079127F">
        <w:rPr>
          <w:rFonts w:asciiTheme="minorHAnsi" w:hAnsiTheme="minorHAnsi" w:cstheme="minorHAnsi"/>
          <w:sz w:val="22"/>
          <w:szCs w:val="22"/>
          <w:lang w:val="cs-CZ"/>
        </w:rPr>
        <w:t xml:space="preserve">nu </w:t>
      </w:r>
    </w:p>
    <w:p w:rsidR="0099672B" w:rsidRPr="0079127F" w:rsidRDefault="00B14133" w:rsidP="00562236">
      <w:pPr>
        <w:tabs>
          <w:tab w:val="left" w:pos="3060"/>
        </w:tabs>
        <w:spacing w:before="120"/>
        <w:ind w:left="540"/>
        <w:jc w:val="both"/>
        <w:rPr>
          <w:rFonts w:asciiTheme="minorHAnsi" w:hAnsiTheme="minorHAnsi" w:cstheme="minorHAnsi"/>
          <w:sz w:val="22"/>
          <w:szCs w:val="22"/>
          <w:lang w:val="cs-CZ"/>
        </w:rPr>
      </w:pPr>
      <w:r w:rsidRPr="005B2164">
        <w:rPr>
          <w:rFonts w:asciiTheme="minorHAnsi" w:hAnsiTheme="minorHAnsi" w:cstheme="minorHAnsi"/>
          <w:sz w:val="22"/>
          <w:szCs w:val="22"/>
          <w:lang w:val="cs-CZ"/>
        </w:rPr>
        <w:t>nebo</w:t>
      </w:r>
      <w:r w:rsidR="0099672B" w:rsidRPr="005B2164">
        <w:rPr>
          <w:rFonts w:asciiTheme="minorHAnsi" w:hAnsiTheme="minorHAnsi" w:cstheme="minorHAnsi"/>
          <w:sz w:val="22"/>
          <w:szCs w:val="22"/>
          <w:lang w:val="cs-CZ"/>
        </w:rPr>
        <w:t>:</w:t>
      </w:r>
    </w:p>
    <w:p w:rsidR="0099672B" w:rsidRPr="0079127F" w:rsidRDefault="00B14133"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Prioritní</w:t>
      </w:r>
      <w:r w:rsidR="0099672B" w:rsidRPr="0079127F">
        <w:rPr>
          <w:rFonts w:asciiTheme="minorHAnsi" w:hAnsiTheme="minorHAnsi" w:cstheme="minorHAnsi"/>
          <w:sz w:val="22"/>
          <w:szCs w:val="22"/>
          <w:lang w:val="cs-CZ"/>
        </w:rPr>
        <w:t xml:space="preserve"> os</w:t>
      </w:r>
      <w:r w:rsidRPr="0079127F">
        <w:rPr>
          <w:rFonts w:asciiTheme="minorHAnsi" w:hAnsiTheme="minorHAnsi" w:cstheme="minorHAnsi"/>
          <w:sz w:val="22"/>
          <w:szCs w:val="22"/>
          <w:lang w:val="cs-CZ"/>
        </w:rPr>
        <w:t>a</w:t>
      </w:r>
      <w:r w:rsidR="003911FA" w:rsidRPr="0079127F">
        <w:rPr>
          <w:rFonts w:asciiTheme="minorHAnsi" w:hAnsiTheme="minorHAnsi" w:cstheme="minorHAnsi"/>
          <w:sz w:val="22"/>
          <w:szCs w:val="22"/>
          <w:lang w:val="cs-CZ"/>
        </w:rPr>
        <w:t>:</w:t>
      </w:r>
      <w:r w:rsidR="003911FA" w:rsidRPr="0079127F">
        <w:rPr>
          <w:rFonts w:asciiTheme="minorHAnsi" w:hAnsiTheme="minorHAnsi" w:cstheme="minorHAnsi"/>
          <w:sz w:val="22"/>
          <w:szCs w:val="22"/>
          <w:lang w:val="cs-CZ"/>
        </w:rPr>
        <w:tab/>
      </w:r>
      <w:r w:rsidR="0099672B" w:rsidRPr="0079127F">
        <w:rPr>
          <w:rFonts w:asciiTheme="minorHAnsi" w:hAnsiTheme="minorHAnsi" w:cstheme="minorHAnsi"/>
          <w:sz w:val="22"/>
          <w:szCs w:val="22"/>
          <w:lang w:val="cs-CZ"/>
        </w:rPr>
        <w:t>3.</w:t>
      </w:r>
      <w:r w:rsidR="003911FA" w:rsidRPr="0079127F">
        <w:rPr>
          <w:rFonts w:asciiTheme="minorHAnsi" w:hAnsiTheme="minorHAnsi" w:cstheme="minorHAnsi"/>
          <w:sz w:val="22"/>
          <w:szCs w:val="22"/>
          <w:lang w:val="cs-CZ"/>
        </w:rPr>
        <w:t xml:space="preserve"> </w:t>
      </w:r>
      <w:r w:rsidRPr="0079127F">
        <w:rPr>
          <w:rFonts w:asciiTheme="minorHAnsi" w:hAnsiTheme="minorHAnsi" w:cstheme="minorHAnsi"/>
          <w:sz w:val="22"/>
          <w:szCs w:val="22"/>
          <w:lang w:val="cs-CZ"/>
        </w:rPr>
        <w:t>Rozvoj místních iniciati</w:t>
      </w:r>
      <w:r w:rsidR="0099672B" w:rsidRPr="0079127F">
        <w:rPr>
          <w:rFonts w:asciiTheme="minorHAnsi" w:hAnsiTheme="minorHAnsi" w:cstheme="minorHAnsi"/>
          <w:sz w:val="22"/>
          <w:szCs w:val="22"/>
          <w:lang w:val="cs-CZ"/>
        </w:rPr>
        <w:t>v</w:t>
      </w:r>
    </w:p>
    <w:p w:rsidR="00F82532" w:rsidRPr="0079127F" w:rsidRDefault="00081634"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Investiční</w:t>
      </w:r>
      <w:r w:rsidR="003911FA" w:rsidRPr="0079127F">
        <w:rPr>
          <w:rFonts w:asciiTheme="minorHAnsi" w:hAnsiTheme="minorHAnsi" w:cstheme="minorHAnsi"/>
          <w:sz w:val="22"/>
          <w:szCs w:val="22"/>
          <w:lang w:val="cs-CZ"/>
        </w:rPr>
        <w:t xml:space="preserve"> priorita:</w:t>
      </w:r>
      <w:r w:rsidR="003911FA" w:rsidRPr="0079127F">
        <w:rPr>
          <w:rFonts w:asciiTheme="minorHAnsi" w:hAnsiTheme="minorHAnsi" w:cstheme="minorHAnsi"/>
          <w:sz w:val="22"/>
          <w:szCs w:val="22"/>
          <w:lang w:val="cs-CZ"/>
        </w:rPr>
        <w:tab/>
      </w:r>
      <w:r w:rsidR="0099672B" w:rsidRPr="0079127F">
        <w:rPr>
          <w:rFonts w:asciiTheme="minorHAnsi" w:hAnsiTheme="minorHAnsi" w:cstheme="minorHAnsi"/>
          <w:sz w:val="22"/>
          <w:szCs w:val="22"/>
          <w:lang w:val="cs-CZ"/>
        </w:rPr>
        <w:t xml:space="preserve">5. </w:t>
      </w:r>
      <w:r w:rsidRPr="0079127F">
        <w:rPr>
          <w:rFonts w:asciiTheme="minorHAnsi" w:hAnsiTheme="minorHAnsi" w:cstheme="minorHAnsi"/>
          <w:sz w:val="22"/>
          <w:szCs w:val="22"/>
          <w:lang w:val="cs-CZ"/>
        </w:rPr>
        <w:t>Podpora právní a administrativní spolupráce a spolupráce m</w:t>
      </w:r>
      <w:r w:rsidR="00FB42F9">
        <w:rPr>
          <w:rFonts w:asciiTheme="minorHAnsi" w:hAnsiTheme="minorHAnsi" w:cstheme="minorHAnsi"/>
          <w:sz w:val="22"/>
          <w:szCs w:val="22"/>
          <w:lang w:val="cs-CZ"/>
        </w:rPr>
        <w:t>ezi</w:t>
      </w:r>
      <w:r w:rsidRPr="0079127F">
        <w:rPr>
          <w:rFonts w:asciiTheme="minorHAnsi" w:hAnsiTheme="minorHAnsi" w:cstheme="minorHAnsi"/>
          <w:sz w:val="22"/>
          <w:szCs w:val="22"/>
          <w:lang w:val="cs-CZ"/>
        </w:rPr>
        <w:t xml:space="preserve"> občany a instituce</w:t>
      </w:r>
      <w:r w:rsidR="0099672B" w:rsidRPr="0079127F">
        <w:rPr>
          <w:rFonts w:asciiTheme="minorHAnsi" w:hAnsiTheme="minorHAnsi" w:cstheme="minorHAnsi"/>
          <w:sz w:val="22"/>
          <w:szCs w:val="22"/>
          <w:lang w:val="cs-CZ"/>
        </w:rPr>
        <w:t>mi (11b)</w:t>
      </w:r>
    </w:p>
    <w:p w:rsidR="0099672B" w:rsidRPr="0079127F" w:rsidRDefault="00081634" w:rsidP="00EB4B0B">
      <w:pPr>
        <w:spacing w:before="120"/>
        <w:ind w:left="3119" w:hanging="2579"/>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lastRenderedPageBreak/>
        <w:t>Specifický cíl</w:t>
      </w:r>
      <w:r w:rsidR="003911FA" w:rsidRPr="0079127F">
        <w:rPr>
          <w:rFonts w:asciiTheme="minorHAnsi" w:hAnsiTheme="minorHAnsi" w:cstheme="minorHAnsi"/>
          <w:sz w:val="22"/>
          <w:szCs w:val="22"/>
          <w:lang w:val="cs-CZ"/>
        </w:rPr>
        <w:t>:</w:t>
      </w:r>
      <w:r w:rsidR="00EB4B0B" w:rsidRPr="0079127F">
        <w:rPr>
          <w:rFonts w:asciiTheme="minorHAnsi" w:hAnsiTheme="minorHAnsi" w:cstheme="minorHAnsi"/>
          <w:sz w:val="22"/>
          <w:szCs w:val="22"/>
          <w:lang w:val="cs-CZ"/>
        </w:rPr>
        <w:tab/>
      </w:r>
      <w:r w:rsidR="0099672B" w:rsidRPr="0079127F">
        <w:rPr>
          <w:rFonts w:asciiTheme="minorHAnsi" w:hAnsiTheme="minorHAnsi" w:cstheme="minorHAnsi"/>
          <w:sz w:val="22"/>
          <w:szCs w:val="22"/>
          <w:lang w:val="cs-CZ"/>
        </w:rPr>
        <w:t xml:space="preserve">3.1 </w:t>
      </w:r>
      <w:r w:rsidRPr="0079127F">
        <w:rPr>
          <w:rFonts w:asciiTheme="minorHAnsi" w:hAnsiTheme="minorHAnsi" w:cstheme="minorHAnsi"/>
          <w:sz w:val="22"/>
          <w:szCs w:val="22"/>
          <w:lang w:val="cs-CZ"/>
        </w:rPr>
        <w:t>Zvýšení kvalitativní úrovně pře</w:t>
      </w:r>
      <w:r w:rsidR="00EB4B0B" w:rsidRPr="0079127F">
        <w:rPr>
          <w:rFonts w:asciiTheme="minorHAnsi" w:hAnsiTheme="minorHAnsi" w:cstheme="minorHAnsi"/>
          <w:sz w:val="22"/>
          <w:szCs w:val="22"/>
          <w:lang w:val="cs-CZ"/>
        </w:rPr>
        <w:t xml:space="preserve">shraniční spolupráce místních a </w:t>
      </w:r>
      <w:r w:rsidRPr="0079127F">
        <w:rPr>
          <w:rFonts w:asciiTheme="minorHAnsi" w:hAnsiTheme="minorHAnsi" w:cstheme="minorHAnsi"/>
          <w:sz w:val="22"/>
          <w:szCs w:val="22"/>
          <w:lang w:val="cs-CZ"/>
        </w:rPr>
        <w:t>regionální</w:t>
      </w:r>
      <w:r w:rsidR="0099672B" w:rsidRPr="0079127F">
        <w:rPr>
          <w:rFonts w:asciiTheme="minorHAnsi" w:hAnsiTheme="minorHAnsi" w:cstheme="minorHAnsi"/>
          <w:sz w:val="22"/>
          <w:szCs w:val="22"/>
          <w:lang w:val="cs-CZ"/>
        </w:rPr>
        <w:t>ch aktér</w:t>
      </w:r>
      <w:r w:rsidRPr="0079127F">
        <w:rPr>
          <w:rFonts w:asciiTheme="minorHAnsi" w:hAnsiTheme="minorHAnsi" w:cstheme="minorHAnsi"/>
          <w:sz w:val="22"/>
          <w:szCs w:val="22"/>
          <w:lang w:val="cs-CZ"/>
        </w:rPr>
        <w:t>ů</w:t>
      </w:r>
    </w:p>
    <w:p w:rsidR="0099672B" w:rsidRPr="0079127F" w:rsidRDefault="0099672B" w:rsidP="008B1B7D">
      <w:pPr>
        <w:tabs>
          <w:tab w:val="left" w:pos="3060"/>
        </w:tabs>
        <w:spacing w:before="120"/>
        <w:ind w:left="540"/>
        <w:jc w:val="both"/>
        <w:rPr>
          <w:rFonts w:asciiTheme="minorHAnsi" w:hAnsiTheme="minorHAnsi" w:cstheme="minorHAnsi"/>
          <w:sz w:val="22"/>
          <w:szCs w:val="22"/>
          <w:lang w:val="cs-CZ"/>
        </w:rPr>
      </w:pPr>
    </w:p>
    <w:p w:rsidR="0051121C" w:rsidRPr="0079127F" w:rsidRDefault="00B366EB" w:rsidP="008C1D8E">
      <w:pPr>
        <w:spacing w:before="120"/>
        <w:ind w:left="360"/>
        <w:jc w:val="both"/>
        <w:rPr>
          <w:rFonts w:asciiTheme="minorHAnsi" w:eastAsia="SimSun" w:hAnsiTheme="minorHAnsi" w:cstheme="minorHAnsi"/>
          <w:sz w:val="22"/>
          <w:szCs w:val="22"/>
          <w:lang w:val="cs-CZ" w:eastAsia="en-US"/>
        </w:rPr>
      </w:pPr>
      <w:r w:rsidRPr="0079127F">
        <w:rPr>
          <w:rFonts w:asciiTheme="minorHAnsi" w:eastAsia="SimSun" w:hAnsiTheme="minorHAnsi" w:cstheme="minorHAnsi"/>
          <w:sz w:val="22"/>
          <w:szCs w:val="22"/>
          <w:lang w:val="cs-CZ" w:eastAsia="en-US"/>
        </w:rPr>
        <w:t>Žádost</w:t>
      </w:r>
      <w:r w:rsidR="00540D36" w:rsidRPr="0079127F">
        <w:rPr>
          <w:rFonts w:asciiTheme="minorHAnsi" w:eastAsia="SimSun" w:hAnsiTheme="minorHAnsi" w:cstheme="minorHAnsi"/>
          <w:sz w:val="22"/>
          <w:szCs w:val="22"/>
          <w:lang w:val="cs-CZ" w:eastAsia="en-US"/>
        </w:rPr>
        <w:t xml:space="preserve"> o </w:t>
      </w:r>
      <w:proofErr w:type="spellStart"/>
      <w:r w:rsidR="00540D36" w:rsidRPr="0079127F">
        <w:rPr>
          <w:rFonts w:asciiTheme="minorHAnsi" w:eastAsia="SimSun" w:hAnsiTheme="minorHAnsi" w:cstheme="minorHAnsi"/>
          <w:sz w:val="22"/>
          <w:szCs w:val="22"/>
          <w:lang w:val="cs-CZ" w:eastAsia="en-US"/>
        </w:rPr>
        <w:t>NFP</w:t>
      </w:r>
      <w:proofErr w:type="spellEnd"/>
      <w:r w:rsidR="00540D36" w:rsidRPr="0079127F">
        <w:rPr>
          <w:rFonts w:asciiTheme="minorHAnsi" w:eastAsia="SimSun" w:hAnsiTheme="minorHAnsi" w:cstheme="minorHAnsi"/>
          <w:sz w:val="22"/>
          <w:szCs w:val="22"/>
          <w:lang w:val="cs-CZ" w:eastAsia="en-US"/>
        </w:rPr>
        <w:t xml:space="preserve"> b</w:t>
      </w:r>
      <w:r w:rsidR="00FB42F9">
        <w:rPr>
          <w:rFonts w:asciiTheme="minorHAnsi" w:eastAsia="SimSun" w:hAnsiTheme="minorHAnsi" w:cstheme="minorHAnsi"/>
          <w:sz w:val="22"/>
          <w:szCs w:val="22"/>
          <w:lang w:val="cs-CZ" w:eastAsia="en-US"/>
        </w:rPr>
        <w:t>y</w:t>
      </w:r>
      <w:r w:rsidR="00540D36" w:rsidRPr="0079127F">
        <w:rPr>
          <w:rFonts w:asciiTheme="minorHAnsi" w:eastAsia="SimSun" w:hAnsiTheme="minorHAnsi" w:cstheme="minorHAnsi"/>
          <w:sz w:val="22"/>
          <w:szCs w:val="22"/>
          <w:lang w:val="cs-CZ" w:eastAsia="en-US"/>
        </w:rPr>
        <w:t xml:space="preserve">la </w:t>
      </w:r>
      <w:r w:rsidR="005B2164">
        <w:rPr>
          <w:rFonts w:asciiTheme="minorHAnsi" w:eastAsia="SimSun" w:hAnsiTheme="minorHAnsi" w:cstheme="minorHAnsi"/>
          <w:sz w:val="22"/>
          <w:szCs w:val="22"/>
          <w:lang w:val="cs-CZ" w:eastAsia="en-US"/>
        </w:rPr>
        <w:t>schválena</w:t>
      </w:r>
      <w:r w:rsidR="00540D36" w:rsidRPr="0079127F">
        <w:rPr>
          <w:rFonts w:asciiTheme="minorHAnsi" w:eastAsia="SimSun" w:hAnsiTheme="minorHAnsi" w:cstheme="minorHAnsi"/>
          <w:sz w:val="22"/>
          <w:szCs w:val="22"/>
          <w:lang w:val="cs-CZ" w:eastAsia="en-US"/>
        </w:rPr>
        <w:t xml:space="preserve"> </w:t>
      </w:r>
      <w:r w:rsidRPr="0079127F">
        <w:rPr>
          <w:rFonts w:asciiTheme="minorHAnsi" w:eastAsia="SimSun" w:hAnsiTheme="minorHAnsi" w:cstheme="minorHAnsi"/>
          <w:sz w:val="22"/>
          <w:szCs w:val="22"/>
          <w:lang w:val="cs-CZ" w:eastAsia="en-US"/>
        </w:rPr>
        <w:t>Regionální</w:t>
      </w:r>
      <w:r w:rsidR="00B849A6" w:rsidRPr="0079127F">
        <w:rPr>
          <w:rFonts w:asciiTheme="minorHAnsi" w:eastAsia="SimSun" w:hAnsiTheme="minorHAnsi" w:cstheme="minorHAnsi"/>
          <w:sz w:val="22"/>
          <w:szCs w:val="22"/>
          <w:lang w:val="cs-CZ" w:eastAsia="en-US"/>
        </w:rPr>
        <w:t>m</w:t>
      </w:r>
      <w:r w:rsidR="00540D36" w:rsidRPr="0079127F">
        <w:rPr>
          <w:rFonts w:asciiTheme="minorHAnsi" w:eastAsia="SimSun" w:hAnsiTheme="minorHAnsi" w:cstheme="minorHAnsi"/>
          <w:sz w:val="22"/>
          <w:szCs w:val="22"/>
          <w:lang w:val="cs-CZ" w:eastAsia="en-US"/>
        </w:rPr>
        <w:t xml:space="preserve"> výbor</w:t>
      </w:r>
      <w:r w:rsidRPr="0079127F">
        <w:rPr>
          <w:rFonts w:asciiTheme="minorHAnsi" w:eastAsia="SimSun" w:hAnsiTheme="minorHAnsi" w:cstheme="minorHAnsi"/>
          <w:sz w:val="22"/>
          <w:szCs w:val="22"/>
          <w:lang w:val="cs-CZ" w:eastAsia="en-US"/>
        </w:rPr>
        <w:t>e</w:t>
      </w:r>
      <w:r w:rsidR="00EB420E" w:rsidRPr="0079127F">
        <w:rPr>
          <w:rFonts w:asciiTheme="minorHAnsi" w:eastAsia="SimSun" w:hAnsiTheme="minorHAnsi" w:cstheme="minorHAnsi"/>
          <w:sz w:val="22"/>
          <w:szCs w:val="22"/>
          <w:lang w:val="cs-CZ" w:eastAsia="en-US"/>
        </w:rPr>
        <w:t>m</w:t>
      </w:r>
      <w:r w:rsidRPr="0079127F">
        <w:rPr>
          <w:rFonts w:asciiTheme="minorHAnsi" w:eastAsia="SimSun" w:hAnsiTheme="minorHAnsi" w:cstheme="minorHAnsi"/>
          <w:sz w:val="22"/>
          <w:szCs w:val="22"/>
          <w:lang w:val="cs-CZ" w:eastAsia="en-US"/>
        </w:rPr>
        <w:t xml:space="preserve"> </w:t>
      </w:r>
      <w:r w:rsidRPr="002D0C01">
        <w:rPr>
          <w:rFonts w:asciiTheme="minorHAnsi" w:eastAsia="SimSun" w:hAnsiTheme="minorHAnsi" w:cstheme="minorHAnsi"/>
          <w:sz w:val="22"/>
          <w:szCs w:val="22"/>
          <w:lang w:val="cs-CZ" w:eastAsia="en-US"/>
        </w:rPr>
        <w:t>dne</w:t>
      </w:r>
      <w:r w:rsidR="008C1D8E" w:rsidRPr="002D0C01">
        <w:rPr>
          <w:rFonts w:asciiTheme="minorHAnsi" w:eastAsia="SimSun" w:hAnsiTheme="minorHAnsi" w:cstheme="minorHAnsi"/>
          <w:sz w:val="22"/>
          <w:szCs w:val="22"/>
          <w:lang w:val="cs-CZ" w:eastAsia="en-US"/>
        </w:rPr>
        <w:t xml:space="preserve"> </w:t>
      </w:r>
      <w:r w:rsidR="003B6A1C" w:rsidRPr="002D0C01">
        <w:rPr>
          <w:rFonts w:asciiTheme="minorHAnsi" w:eastAsia="SimSun" w:hAnsiTheme="minorHAnsi" w:cstheme="minorHAnsi"/>
          <w:sz w:val="22"/>
          <w:szCs w:val="22"/>
          <w:lang w:val="cs-CZ" w:eastAsia="en-US"/>
        </w:rPr>
        <w:t>..................</w:t>
      </w:r>
      <w:r w:rsidR="002D0C01" w:rsidRPr="002D0C01">
        <w:rPr>
          <w:rFonts w:asciiTheme="minorHAnsi" w:eastAsia="SimSun" w:hAnsiTheme="minorHAnsi" w:cstheme="minorHAnsi"/>
          <w:sz w:val="22"/>
          <w:szCs w:val="22"/>
          <w:lang w:val="cs-CZ" w:eastAsia="en-US"/>
        </w:rPr>
        <w:t>, Oznámení</w:t>
      </w:r>
      <w:r w:rsidRPr="002D0C01">
        <w:rPr>
          <w:rFonts w:asciiTheme="minorHAnsi" w:eastAsia="SimSun" w:hAnsiTheme="minorHAnsi" w:cstheme="minorHAnsi"/>
          <w:sz w:val="22"/>
          <w:szCs w:val="22"/>
          <w:lang w:val="cs-CZ" w:eastAsia="en-US"/>
        </w:rPr>
        <w:t xml:space="preserve"> o schválení Žá</w:t>
      </w:r>
      <w:r w:rsidR="003B6A1C" w:rsidRPr="002D0C01">
        <w:rPr>
          <w:rFonts w:asciiTheme="minorHAnsi" w:eastAsia="SimSun" w:hAnsiTheme="minorHAnsi" w:cstheme="minorHAnsi"/>
          <w:sz w:val="22"/>
          <w:szCs w:val="22"/>
          <w:lang w:val="cs-CZ" w:eastAsia="en-US"/>
        </w:rPr>
        <w:t>dosti o </w:t>
      </w:r>
      <w:proofErr w:type="spellStart"/>
      <w:r w:rsidR="003B6A1C" w:rsidRPr="002D0C01">
        <w:rPr>
          <w:rFonts w:asciiTheme="minorHAnsi" w:eastAsia="SimSun" w:hAnsiTheme="minorHAnsi" w:cstheme="minorHAnsi"/>
          <w:sz w:val="22"/>
          <w:szCs w:val="22"/>
          <w:lang w:val="cs-CZ" w:eastAsia="en-US"/>
        </w:rPr>
        <w:t>NFP</w:t>
      </w:r>
      <w:proofErr w:type="spellEnd"/>
      <w:r w:rsidR="003B6A1C" w:rsidRPr="002D0C01">
        <w:rPr>
          <w:rFonts w:asciiTheme="minorHAnsi" w:eastAsia="SimSun" w:hAnsiTheme="minorHAnsi" w:cstheme="minorHAnsi"/>
          <w:sz w:val="22"/>
          <w:szCs w:val="22"/>
          <w:lang w:val="cs-CZ" w:eastAsia="en-US"/>
        </w:rPr>
        <w:t xml:space="preserve"> b</w:t>
      </w:r>
      <w:r w:rsidR="00774EFE" w:rsidRPr="002D0C01">
        <w:rPr>
          <w:rFonts w:asciiTheme="minorHAnsi" w:eastAsia="SimSun" w:hAnsiTheme="minorHAnsi" w:cstheme="minorHAnsi"/>
          <w:sz w:val="22"/>
          <w:szCs w:val="22"/>
          <w:lang w:val="cs-CZ" w:eastAsia="en-US"/>
        </w:rPr>
        <w:t>yl</w:t>
      </w:r>
      <w:r w:rsidR="003B6A1C" w:rsidRPr="002D0C01">
        <w:rPr>
          <w:rFonts w:asciiTheme="minorHAnsi" w:eastAsia="SimSun" w:hAnsiTheme="minorHAnsi" w:cstheme="minorHAnsi"/>
          <w:sz w:val="22"/>
          <w:szCs w:val="22"/>
          <w:lang w:val="cs-CZ" w:eastAsia="en-US"/>
        </w:rPr>
        <w:t xml:space="preserve">o </w:t>
      </w:r>
      <w:r w:rsidR="008C1D8E" w:rsidRPr="002D0C01">
        <w:rPr>
          <w:rFonts w:asciiTheme="minorHAnsi" w:eastAsia="SimSun" w:hAnsiTheme="minorHAnsi" w:cstheme="minorHAnsi"/>
          <w:sz w:val="22"/>
          <w:szCs w:val="22"/>
          <w:lang w:val="cs-CZ" w:eastAsia="en-US"/>
        </w:rPr>
        <w:t xml:space="preserve">Správcem </w:t>
      </w:r>
      <w:r w:rsidRPr="002D0C01">
        <w:rPr>
          <w:rFonts w:asciiTheme="minorHAnsi" w:eastAsia="SimSun" w:hAnsiTheme="minorHAnsi" w:cstheme="minorHAnsi"/>
          <w:sz w:val="22"/>
          <w:szCs w:val="22"/>
          <w:lang w:val="cs-CZ" w:eastAsia="en-US"/>
        </w:rPr>
        <w:t>vydáno dne</w:t>
      </w:r>
      <w:r w:rsidR="008C1D8E" w:rsidRPr="002D0C01">
        <w:rPr>
          <w:rFonts w:asciiTheme="minorHAnsi" w:eastAsia="SimSun" w:hAnsiTheme="minorHAnsi" w:cstheme="minorHAnsi"/>
          <w:sz w:val="22"/>
          <w:szCs w:val="22"/>
          <w:lang w:val="cs-CZ" w:eastAsia="en-US"/>
        </w:rPr>
        <w:t xml:space="preserve"> </w:t>
      </w:r>
      <w:r w:rsidR="003B6A1C" w:rsidRPr="002D0C01">
        <w:rPr>
          <w:rFonts w:asciiTheme="minorHAnsi" w:eastAsia="SimSun" w:hAnsiTheme="minorHAnsi" w:cstheme="minorHAnsi"/>
          <w:sz w:val="22"/>
          <w:szCs w:val="22"/>
          <w:lang w:val="cs-CZ" w:eastAsia="en-US"/>
        </w:rPr>
        <w:t>..................</w:t>
      </w:r>
      <w:r w:rsidR="003B6A1C" w:rsidRPr="0079127F">
        <w:rPr>
          <w:rFonts w:asciiTheme="minorHAnsi" w:eastAsia="SimSun" w:hAnsiTheme="minorHAnsi" w:cstheme="minorHAnsi"/>
          <w:sz w:val="22"/>
          <w:szCs w:val="22"/>
          <w:lang w:val="cs-CZ" w:eastAsia="en-US"/>
        </w:rPr>
        <w:t xml:space="preserve"> </w:t>
      </w:r>
    </w:p>
    <w:p w:rsidR="00696212" w:rsidRPr="0079127F" w:rsidRDefault="008C1D8E" w:rsidP="00B366EB">
      <w:pPr>
        <w:numPr>
          <w:ilvl w:val="1"/>
          <w:numId w:val="1"/>
        </w:numPr>
        <w:tabs>
          <w:tab w:val="num" w:pos="540"/>
        </w:tabs>
        <w:spacing w:before="120"/>
        <w:jc w:val="both"/>
        <w:rPr>
          <w:rFonts w:asciiTheme="minorHAnsi" w:hAnsiTheme="minorHAnsi" w:cstheme="minorHAnsi"/>
          <w:sz w:val="22"/>
          <w:szCs w:val="22"/>
          <w:lang w:val="cs-CZ"/>
        </w:rPr>
      </w:pPr>
      <w:r>
        <w:rPr>
          <w:rFonts w:asciiTheme="minorHAnsi" w:hAnsiTheme="minorHAnsi" w:cstheme="minorHAnsi"/>
          <w:sz w:val="22"/>
          <w:szCs w:val="22"/>
          <w:lang w:val="cs-CZ"/>
        </w:rPr>
        <w:t>Správce</w:t>
      </w:r>
      <w:r w:rsidR="00B366EB" w:rsidRPr="0079127F">
        <w:rPr>
          <w:rFonts w:asciiTheme="minorHAnsi" w:hAnsiTheme="minorHAnsi" w:cstheme="minorHAnsi"/>
          <w:sz w:val="22"/>
          <w:szCs w:val="22"/>
          <w:lang w:val="cs-CZ"/>
        </w:rPr>
        <w:t xml:space="preserve"> se zavazuje, že na základě této Smlouvy poskytne NFP Konečnému uživateli, a to v souladu se schválenou Žádostí o </w:t>
      </w:r>
      <w:proofErr w:type="spellStart"/>
      <w:r w:rsidR="00B366EB" w:rsidRPr="00774EFE">
        <w:rPr>
          <w:rFonts w:asciiTheme="minorHAnsi" w:hAnsiTheme="minorHAnsi" w:cstheme="minorHAnsi"/>
          <w:sz w:val="22"/>
          <w:szCs w:val="22"/>
          <w:lang w:val="cs-CZ"/>
        </w:rPr>
        <w:t>NFP</w:t>
      </w:r>
      <w:proofErr w:type="spellEnd"/>
      <w:r w:rsidR="00B366EB" w:rsidRPr="00774EFE">
        <w:rPr>
          <w:rFonts w:asciiTheme="minorHAnsi" w:hAnsiTheme="minorHAnsi" w:cstheme="minorHAnsi"/>
          <w:sz w:val="22"/>
          <w:szCs w:val="22"/>
          <w:lang w:val="cs-CZ"/>
        </w:rPr>
        <w:t xml:space="preserve"> </w:t>
      </w:r>
      <w:proofErr w:type="spellStart"/>
      <w:r w:rsidR="00B366EB" w:rsidRPr="00774EFE">
        <w:rPr>
          <w:rFonts w:asciiTheme="minorHAnsi" w:hAnsiTheme="minorHAnsi" w:cstheme="minorHAnsi"/>
          <w:sz w:val="22"/>
          <w:szCs w:val="22"/>
          <w:lang w:val="cs-CZ"/>
        </w:rPr>
        <w:t>resp.</w:t>
      </w:r>
      <w:r w:rsidR="002D0C01">
        <w:rPr>
          <w:rFonts w:asciiTheme="minorHAnsi" w:hAnsiTheme="minorHAnsi" w:cstheme="minorHAnsi"/>
          <w:sz w:val="22"/>
          <w:szCs w:val="22"/>
          <w:lang w:val="cs-CZ"/>
        </w:rPr>
        <w:t>Oznámením</w:t>
      </w:r>
      <w:proofErr w:type="spellEnd"/>
      <w:r w:rsidR="00B366EB" w:rsidRPr="00774EFE">
        <w:rPr>
          <w:rFonts w:asciiTheme="minorHAnsi" w:hAnsiTheme="minorHAnsi" w:cstheme="minorHAnsi"/>
          <w:sz w:val="22"/>
          <w:szCs w:val="22"/>
          <w:lang w:val="cs-CZ"/>
        </w:rPr>
        <w:t xml:space="preserve"> o schválení </w:t>
      </w:r>
      <w:proofErr w:type="spellStart"/>
      <w:r w:rsidR="00B366EB" w:rsidRPr="00774EFE">
        <w:rPr>
          <w:rFonts w:asciiTheme="minorHAnsi" w:hAnsiTheme="minorHAnsi" w:cstheme="minorHAnsi"/>
          <w:sz w:val="22"/>
          <w:szCs w:val="22"/>
          <w:lang w:val="cs-CZ"/>
        </w:rPr>
        <w:t>NFP</w:t>
      </w:r>
      <w:proofErr w:type="spellEnd"/>
      <w:r w:rsidR="00B366EB" w:rsidRPr="00774EFE">
        <w:rPr>
          <w:rFonts w:asciiTheme="minorHAnsi" w:hAnsiTheme="minorHAnsi" w:cstheme="minorHAnsi"/>
          <w:sz w:val="22"/>
          <w:szCs w:val="22"/>
          <w:lang w:val="cs-CZ"/>
        </w:rPr>
        <w:t>, s ustanoveními této Smlouvy, se všemi dokumenty, na které Smlouva odkazuje a s platnými a účinnými obecně závaznými právními předpisy</w:t>
      </w:r>
      <w:r w:rsidR="002D0C01">
        <w:rPr>
          <w:rFonts w:asciiTheme="minorHAnsi" w:hAnsiTheme="minorHAnsi" w:cstheme="minorHAnsi"/>
          <w:sz w:val="22"/>
          <w:szCs w:val="22"/>
          <w:lang w:val="cs-CZ"/>
        </w:rPr>
        <w:t xml:space="preserve"> </w:t>
      </w:r>
      <w:r w:rsidR="00B366EB" w:rsidRPr="00774EFE">
        <w:rPr>
          <w:rFonts w:asciiTheme="minorHAnsi" w:hAnsiTheme="minorHAnsi" w:cstheme="minorHAnsi"/>
          <w:sz w:val="22"/>
          <w:szCs w:val="22"/>
          <w:lang w:val="cs-CZ"/>
        </w:rPr>
        <w:t>České republiky</w:t>
      </w:r>
      <w:r w:rsidR="002D0C01">
        <w:rPr>
          <w:rFonts w:asciiTheme="minorHAnsi" w:hAnsiTheme="minorHAnsi" w:cstheme="minorHAnsi"/>
          <w:sz w:val="22"/>
          <w:szCs w:val="22"/>
          <w:lang w:val="cs-CZ"/>
        </w:rPr>
        <w:t xml:space="preserve">, </w:t>
      </w:r>
      <w:r w:rsidR="002D0C01" w:rsidRPr="00774EFE">
        <w:rPr>
          <w:rFonts w:asciiTheme="minorHAnsi" w:hAnsiTheme="minorHAnsi" w:cstheme="minorHAnsi"/>
          <w:sz w:val="22"/>
          <w:szCs w:val="22"/>
          <w:lang w:val="cs-CZ"/>
        </w:rPr>
        <w:t>Slovenské republiky</w:t>
      </w:r>
      <w:r w:rsidR="00B366EB" w:rsidRPr="00774EFE">
        <w:rPr>
          <w:rFonts w:asciiTheme="minorHAnsi" w:hAnsiTheme="minorHAnsi" w:cstheme="minorHAnsi"/>
          <w:sz w:val="22"/>
          <w:szCs w:val="22"/>
          <w:lang w:val="cs-CZ"/>
        </w:rPr>
        <w:t xml:space="preserve"> a právními akty Evropské unie (dále také "právní předpisy ČR, SR a EU</w:t>
      </w:r>
      <w:r w:rsidR="00A628F0" w:rsidRPr="00774EFE">
        <w:rPr>
          <w:rFonts w:asciiTheme="minorHAnsi" w:hAnsiTheme="minorHAnsi" w:cstheme="minorHAnsi"/>
          <w:sz w:val="22"/>
          <w:szCs w:val="22"/>
          <w:lang w:val="cs-CZ"/>
        </w:rPr>
        <w:t>“)</w:t>
      </w:r>
      <w:r>
        <w:rPr>
          <w:rFonts w:asciiTheme="minorHAnsi" w:hAnsiTheme="minorHAnsi" w:cstheme="minorHAnsi"/>
          <w:sz w:val="22"/>
          <w:szCs w:val="22"/>
          <w:lang w:val="cs-CZ"/>
        </w:rPr>
        <w:t>.</w:t>
      </w:r>
    </w:p>
    <w:p w:rsidR="00D804B8" w:rsidRPr="0079127F" w:rsidRDefault="00B366EB" w:rsidP="00B366EB">
      <w:pPr>
        <w:numPr>
          <w:ilvl w:val="1"/>
          <w:numId w:val="1"/>
        </w:numPr>
        <w:tabs>
          <w:tab w:val="num" w:pos="540"/>
        </w:tabs>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Konečný uživatel se zavazuje přijmout poskytnutý NFP a použít jej v souladu s podmínkami stanovenými v této Smlouvě a Projekt realizovat řádně a </w:t>
      </w:r>
      <w:r w:rsidR="001A017A">
        <w:rPr>
          <w:rFonts w:asciiTheme="minorHAnsi" w:hAnsiTheme="minorHAnsi" w:cstheme="minorHAnsi"/>
          <w:sz w:val="22"/>
          <w:szCs w:val="22"/>
          <w:lang w:val="cs-CZ"/>
        </w:rPr>
        <w:t>včas, avšak nejpozději v termínech</w:t>
      </w:r>
      <w:r w:rsidRPr="0079127F">
        <w:rPr>
          <w:rFonts w:asciiTheme="minorHAnsi" w:hAnsiTheme="minorHAnsi" w:cstheme="minorHAnsi"/>
          <w:sz w:val="22"/>
          <w:szCs w:val="22"/>
          <w:lang w:val="cs-CZ"/>
        </w:rPr>
        <w:t xml:space="preserve"> </w:t>
      </w:r>
      <w:r w:rsidR="001A017A">
        <w:rPr>
          <w:rFonts w:asciiTheme="minorHAnsi" w:hAnsiTheme="minorHAnsi" w:cstheme="minorHAnsi"/>
          <w:sz w:val="22"/>
          <w:szCs w:val="22"/>
          <w:lang w:val="cs-CZ"/>
        </w:rPr>
        <w:t>uvedených v bodě 3.4 této smlouvy.</w:t>
      </w:r>
      <w:r w:rsidR="00D96E16" w:rsidRPr="0079127F">
        <w:rPr>
          <w:rFonts w:asciiTheme="minorHAnsi" w:hAnsiTheme="minorHAnsi" w:cstheme="minorHAnsi"/>
          <w:sz w:val="22"/>
          <w:szCs w:val="22"/>
          <w:lang w:val="cs-CZ"/>
        </w:rPr>
        <w:t xml:space="preserve"> </w:t>
      </w:r>
    </w:p>
    <w:p w:rsidR="00696212" w:rsidRPr="0079127F" w:rsidRDefault="0030233B" w:rsidP="0030233B">
      <w:pPr>
        <w:numPr>
          <w:ilvl w:val="1"/>
          <w:numId w:val="1"/>
        </w:numPr>
        <w:tabs>
          <w:tab w:val="num" w:pos="540"/>
        </w:tabs>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NFP poskytnutý ve smyslu této Smlouvy je tvořen prostředky Evropského fondu pro regionální rozvoj (dále také jako "EFRR"). NFP poskytnutý na základě této smlouvy se vždy považuje za prostředky poskytnuté ze státního rozpočtu SR, a to i v části týkající se EFRR do doby jejich refundace ze strany Evropské komise.</w:t>
      </w:r>
    </w:p>
    <w:p w:rsidR="00696212" w:rsidRPr="0079127F" w:rsidRDefault="00696212" w:rsidP="00696212">
      <w:pPr>
        <w:spacing w:before="120"/>
        <w:jc w:val="both"/>
        <w:rPr>
          <w:rFonts w:asciiTheme="minorHAnsi" w:hAnsiTheme="minorHAnsi" w:cstheme="minorHAnsi"/>
          <w:sz w:val="22"/>
          <w:szCs w:val="22"/>
          <w:lang w:val="cs-CZ"/>
        </w:rPr>
      </w:pPr>
    </w:p>
    <w:p w:rsidR="00696212" w:rsidRPr="0079127F" w:rsidRDefault="00A05DA9" w:rsidP="00696212">
      <w:pPr>
        <w:pStyle w:val="Nadpis3"/>
        <w:numPr>
          <w:ilvl w:val="0"/>
          <w:numId w:val="1"/>
        </w:numPr>
        <w:spacing w:before="120" w:after="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VÝDAJE</w:t>
      </w:r>
      <w:r w:rsidR="0095271E">
        <w:rPr>
          <w:rFonts w:asciiTheme="minorHAnsi" w:hAnsiTheme="minorHAnsi" w:cstheme="minorHAnsi"/>
          <w:sz w:val="22"/>
          <w:szCs w:val="22"/>
          <w:lang w:val="cs-CZ"/>
        </w:rPr>
        <w:t xml:space="preserve"> MALÉHO</w:t>
      </w:r>
      <w:r w:rsidR="00C8126D" w:rsidRPr="0079127F">
        <w:rPr>
          <w:rFonts w:asciiTheme="minorHAnsi" w:hAnsiTheme="minorHAnsi" w:cstheme="minorHAnsi"/>
          <w:sz w:val="22"/>
          <w:szCs w:val="22"/>
          <w:lang w:val="cs-CZ"/>
        </w:rPr>
        <w:t xml:space="preserve"> PROJEKTU</w:t>
      </w:r>
      <w:r w:rsidR="0028583B" w:rsidRPr="0079127F">
        <w:rPr>
          <w:rFonts w:asciiTheme="minorHAnsi" w:hAnsiTheme="minorHAnsi" w:cstheme="minorHAnsi"/>
          <w:sz w:val="22"/>
          <w:szCs w:val="22"/>
          <w:lang w:val="cs-CZ"/>
        </w:rPr>
        <w:t xml:space="preserve"> A </w:t>
      </w:r>
      <w:proofErr w:type="spellStart"/>
      <w:r w:rsidR="0029754C" w:rsidRPr="0079127F">
        <w:rPr>
          <w:rFonts w:asciiTheme="minorHAnsi" w:hAnsiTheme="minorHAnsi" w:cstheme="minorHAnsi"/>
          <w:sz w:val="22"/>
          <w:szCs w:val="22"/>
          <w:lang w:val="cs-CZ"/>
        </w:rPr>
        <w:t>N</w:t>
      </w:r>
      <w:r w:rsidR="00C8126D" w:rsidRPr="0079127F">
        <w:rPr>
          <w:rFonts w:asciiTheme="minorHAnsi" w:hAnsiTheme="minorHAnsi" w:cstheme="minorHAnsi"/>
          <w:sz w:val="22"/>
          <w:szCs w:val="22"/>
          <w:lang w:val="cs-CZ"/>
        </w:rPr>
        <w:t>FP</w:t>
      </w:r>
      <w:proofErr w:type="spellEnd"/>
    </w:p>
    <w:p w:rsidR="00696212" w:rsidRPr="008C1D8E" w:rsidRDefault="008C1D8E" w:rsidP="00696212">
      <w:pPr>
        <w:numPr>
          <w:ilvl w:val="1"/>
          <w:numId w:val="1"/>
        </w:numPr>
        <w:tabs>
          <w:tab w:val="num" w:pos="540"/>
        </w:tabs>
        <w:spacing w:before="120"/>
        <w:ind w:left="540" w:hanging="540"/>
        <w:jc w:val="both"/>
        <w:rPr>
          <w:rFonts w:asciiTheme="minorHAnsi" w:hAnsiTheme="minorHAnsi" w:cstheme="minorHAnsi"/>
          <w:sz w:val="22"/>
          <w:szCs w:val="22"/>
          <w:lang w:val="cs-CZ"/>
        </w:rPr>
      </w:pPr>
      <w:r>
        <w:rPr>
          <w:rFonts w:asciiTheme="minorHAnsi" w:hAnsiTheme="minorHAnsi" w:cstheme="minorHAnsi"/>
          <w:sz w:val="22"/>
          <w:szCs w:val="22"/>
          <w:lang w:val="cs-CZ"/>
        </w:rPr>
        <w:t>Správce</w:t>
      </w:r>
      <w:r w:rsidR="00696212" w:rsidRPr="008C1D8E">
        <w:rPr>
          <w:rFonts w:asciiTheme="minorHAnsi" w:hAnsiTheme="minorHAnsi" w:cstheme="minorHAnsi"/>
          <w:sz w:val="22"/>
          <w:szCs w:val="22"/>
          <w:lang w:val="cs-CZ"/>
        </w:rPr>
        <w:t xml:space="preserve"> a</w:t>
      </w:r>
      <w:r w:rsidR="00202328" w:rsidRPr="008C1D8E">
        <w:rPr>
          <w:rFonts w:asciiTheme="minorHAnsi" w:hAnsiTheme="minorHAnsi" w:cstheme="minorHAnsi"/>
          <w:sz w:val="22"/>
          <w:szCs w:val="22"/>
          <w:lang w:val="cs-CZ"/>
        </w:rPr>
        <w:t> Konečný uživatel se</w:t>
      </w:r>
      <w:r w:rsidR="00696212" w:rsidRPr="008C1D8E">
        <w:rPr>
          <w:rFonts w:asciiTheme="minorHAnsi" w:hAnsiTheme="minorHAnsi" w:cstheme="minorHAnsi"/>
          <w:sz w:val="22"/>
          <w:szCs w:val="22"/>
          <w:lang w:val="cs-CZ"/>
        </w:rPr>
        <w:t xml:space="preserve"> dohodli na </w:t>
      </w:r>
      <w:r w:rsidR="00202328" w:rsidRPr="008C1D8E">
        <w:rPr>
          <w:rFonts w:asciiTheme="minorHAnsi" w:hAnsiTheme="minorHAnsi" w:cstheme="minorHAnsi"/>
          <w:sz w:val="22"/>
          <w:szCs w:val="22"/>
          <w:lang w:val="cs-CZ"/>
        </w:rPr>
        <w:t>následujícím</w:t>
      </w:r>
      <w:r w:rsidR="00696212" w:rsidRPr="008C1D8E">
        <w:rPr>
          <w:rFonts w:asciiTheme="minorHAnsi" w:hAnsiTheme="minorHAnsi" w:cstheme="minorHAnsi"/>
          <w:sz w:val="22"/>
          <w:szCs w:val="22"/>
          <w:lang w:val="cs-CZ"/>
        </w:rPr>
        <w:t>:</w:t>
      </w:r>
    </w:p>
    <w:p w:rsidR="008C1D8E" w:rsidRPr="008C1D8E" w:rsidRDefault="008C1D8E" w:rsidP="008C1D8E">
      <w:pPr>
        <w:pStyle w:val="Odstavecseseznamem"/>
        <w:spacing w:before="120"/>
        <w:ind w:left="360"/>
        <w:jc w:val="both"/>
        <w:rPr>
          <w:rFonts w:asciiTheme="minorHAnsi" w:hAnsiTheme="minorHAnsi" w:cstheme="minorHAnsi"/>
          <w:color w:val="FF0000"/>
          <w:sz w:val="22"/>
          <w:szCs w:val="22"/>
          <w:highlight w:val="yellow"/>
          <w:lang w:val="cs-CZ"/>
        </w:rPr>
      </w:pPr>
    </w:p>
    <w:tbl>
      <w:tblPr>
        <w:tblW w:w="7938" w:type="dxa"/>
        <w:tblInd w:w="622" w:type="dxa"/>
        <w:tblLayout w:type="fixed"/>
        <w:tblCellMar>
          <w:left w:w="10" w:type="dxa"/>
          <w:right w:w="10" w:type="dxa"/>
        </w:tblCellMar>
        <w:tblLook w:val="0000" w:firstRow="0" w:lastRow="0" w:firstColumn="0" w:lastColumn="0" w:noHBand="0" w:noVBand="0"/>
      </w:tblPr>
      <w:tblGrid>
        <w:gridCol w:w="3969"/>
        <w:gridCol w:w="1701"/>
        <w:gridCol w:w="2268"/>
      </w:tblGrid>
      <w:tr w:rsidR="008C1D8E" w:rsidRPr="0079127F" w:rsidTr="008919BD">
        <w:trPr>
          <w:cantSplit/>
          <w:trHeight w:val="275"/>
        </w:trPr>
        <w:tc>
          <w:tcPr>
            <w:tcW w:w="3969" w:type="dxa"/>
            <w:tcBorders>
              <w:top w:val="single" w:sz="2" w:space="0" w:color="000000"/>
              <w:left w:val="single" w:sz="2" w:space="0" w:color="000000"/>
              <w:bottom w:val="single" w:sz="2" w:space="0" w:color="000000"/>
            </w:tcBorders>
            <w:shd w:val="clear" w:color="auto" w:fill="E6E6E6"/>
            <w:tcMar>
              <w:top w:w="55" w:type="dxa"/>
              <w:left w:w="55" w:type="dxa"/>
              <w:bottom w:w="55" w:type="dxa"/>
              <w:right w:w="55" w:type="dxa"/>
            </w:tcMar>
          </w:tcPr>
          <w:p w:rsidR="008C1D8E" w:rsidRPr="001A452B" w:rsidRDefault="008C1D8E" w:rsidP="008919BD">
            <w:pPr>
              <w:pStyle w:val="TableContents"/>
              <w:snapToGrid w:val="0"/>
              <w:jc w:val="both"/>
              <w:rPr>
                <w:rFonts w:asciiTheme="minorHAnsi" w:hAnsiTheme="minorHAnsi" w:cstheme="minorHAnsi"/>
                <w:b/>
                <w:bCs/>
                <w:sz w:val="22"/>
                <w:szCs w:val="22"/>
                <w:lang w:val="cs-CZ"/>
              </w:rPr>
            </w:pPr>
            <w:r w:rsidRPr="001A452B">
              <w:rPr>
                <w:rFonts w:asciiTheme="minorHAnsi" w:hAnsiTheme="minorHAnsi" w:cstheme="minorHAnsi"/>
                <w:b/>
                <w:bCs/>
                <w:sz w:val="22"/>
                <w:szCs w:val="22"/>
                <w:lang w:val="cs-CZ"/>
              </w:rPr>
              <w:t>Výdaj</w:t>
            </w:r>
          </w:p>
        </w:tc>
        <w:tc>
          <w:tcPr>
            <w:tcW w:w="1701" w:type="dxa"/>
            <w:tcBorders>
              <w:top w:val="single" w:sz="2" w:space="0" w:color="000000"/>
              <w:left w:val="single" w:sz="2" w:space="0" w:color="000000"/>
              <w:bottom w:val="single" w:sz="2" w:space="0" w:color="000000"/>
            </w:tcBorders>
            <w:shd w:val="clear" w:color="auto" w:fill="E6E6E6"/>
            <w:tcMar>
              <w:top w:w="55" w:type="dxa"/>
              <w:left w:w="55" w:type="dxa"/>
              <w:bottom w:w="55" w:type="dxa"/>
              <w:right w:w="55" w:type="dxa"/>
            </w:tcMar>
          </w:tcPr>
          <w:p w:rsidR="008C1D8E" w:rsidRPr="001A452B" w:rsidRDefault="008C1D8E" w:rsidP="008919BD">
            <w:pPr>
              <w:pStyle w:val="TableContents"/>
              <w:snapToGrid w:val="0"/>
              <w:jc w:val="center"/>
              <w:rPr>
                <w:rFonts w:asciiTheme="minorHAnsi" w:hAnsiTheme="minorHAnsi" w:cstheme="minorHAnsi"/>
                <w:b/>
                <w:bCs/>
                <w:sz w:val="22"/>
                <w:szCs w:val="22"/>
                <w:lang w:val="cs-CZ"/>
              </w:rPr>
            </w:pPr>
            <w:r w:rsidRPr="001A452B">
              <w:rPr>
                <w:rFonts w:asciiTheme="minorHAnsi" w:hAnsiTheme="minorHAnsi" w:cstheme="minorHAnsi"/>
                <w:b/>
                <w:bCs/>
                <w:sz w:val="22"/>
                <w:szCs w:val="22"/>
                <w:lang w:val="cs-CZ"/>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6E6E6"/>
            <w:tcMar>
              <w:top w:w="55" w:type="dxa"/>
              <w:left w:w="55" w:type="dxa"/>
              <w:bottom w:w="55" w:type="dxa"/>
              <w:right w:w="55" w:type="dxa"/>
            </w:tcMar>
          </w:tcPr>
          <w:p w:rsidR="008C1D8E" w:rsidRPr="001A452B" w:rsidRDefault="008C1D8E" w:rsidP="008919BD">
            <w:pPr>
              <w:pStyle w:val="TableContents"/>
              <w:snapToGrid w:val="0"/>
              <w:jc w:val="center"/>
              <w:rPr>
                <w:rFonts w:asciiTheme="minorHAnsi" w:hAnsiTheme="minorHAnsi" w:cstheme="minorHAnsi"/>
                <w:b/>
                <w:bCs/>
                <w:sz w:val="22"/>
                <w:szCs w:val="22"/>
                <w:lang w:val="cs-CZ"/>
              </w:rPr>
            </w:pPr>
            <w:r w:rsidRPr="001A452B">
              <w:rPr>
                <w:rFonts w:asciiTheme="minorHAnsi" w:hAnsiTheme="minorHAnsi" w:cstheme="minorHAnsi"/>
                <w:b/>
                <w:bCs/>
                <w:sz w:val="22"/>
                <w:szCs w:val="22"/>
                <w:lang w:val="cs-CZ"/>
              </w:rPr>
              <w:t>EUR</w:t>
            </w:r>
          </w:p>
        </w:tc>
      </w:tr>
      <w:tr w:rsidR="008C1D8E" w:rsidRPr="0079127F" w:rsidTr="008919BD">
        <w:trPr>
          <w:cantSplit/>
          <w:trHeight w:val="275"/>
        </w:trPr>
        <w:tc>
          <w:tcPr>
            <w:tcW w:w="3969" w:type="dxa"/>
            <w:tcBorders>
              <w:left w:val="single" w:sz="2" w:space="0" w:color="000000"/>
              <w:bottom w:val="single" w:sz="2" w:space="0" w:color="000000"/>
            </w:tcBorders>
            <w:shd w:val="clear" w:color="auto" w:fill="auto"/>
            <w:tcMar>
              <w:top w:w="55" w:type="dxa"/>
              <w:left w:w="55" w:type="dxa"/>
              <w:bottom w:w="55" w:type="dxa"/>
              <w:right w:w="55" w:type="dxa"/>
            </w:tcMar>
          </w:tcPr>
          <w:p w:rsidR="008C1D8E" w:rsidRPr="001A452B" w:rsidRDefault="008C1D8E" w:rsidP="008919BD">
            <w:pPr>
              <w:pStyle w:val="TableContents"/>
              <w:snapToGrid w:val="0"/>
              <w:jc w:val="both"/>
              <w:rPr>
                <w:rFonts w:asciiTheme="minorHAnsi" w:hAnsiTheme="minorHAnsi" w:cstheme="minorHAnsi"/>
                <w:sz w:val="22"/>
                <w:szCs w:val="22"/>
                <w:lang w:val="cs-CZ"/>
              </w:rPr>
            </w:pPr>
            <w:r w:rsidRPr="001A452B">
              <w:rPr>
                <w:rFonts w:asciiTheme="minorHAnsi" w:hAnsiTheme="minorHAnsi" w:cstheme="minorHAnsi"/>
                <w:sz w:val="22"/>
                <w:szCs w:val="22"/>
                <w:lang w:val="cs-CZ"/>
              </w:rPr>
              <w:t>Celkové způsobilé výdaje</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tcPr>
          <w:p w:rsidR="008C1D8E" w:rsidRPr="001A452B" w:rsidRDefault="008C1D8E" w:rsidP="008919BD">
            <w:pPr>
              <w:pStyle w:val="TableContents"/>
              <w:snapToGrid w:val="0"/>
              <w:jc w:val="right"/>
              <w:rPr>
                <w:rFonts w:asciiTheme="minorHAnsi" w:hAnsiTheme="minorHAnsi" w:cstheme="minorHAnsi"/>
                <w:sz w:val="22"/>
                <w:szCs w:val="22"/>
                <w:lang w:val="cs-CZ"/>
              </w:rPr>
            </w:pPr>
            <w:r w:rsidRPr="001A452B">
              <w:rPr>
                <w:rFonts w:asciiTheme="minorHAnsi" w:hAnsiTheme="minorHAnsi" w:cstheme="minorHAnsi"/>
                <w:sz w:val="22"/>
                <w:szCs w:val="22"/>
                <w:lang w:val="cs-CZ"/>
              </w:rPr>
              <w:t>100,00</w:t>
            </w:r>
          </w:p>
        </w:tc>
        <w:tc>
          <w:tcPr>
            <w:tcW w:w="226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rsidR="008C1D8E" w:rsidRPr="001A452B" w:rsidRDefault="008C1D8E" w:rsidP="008919BD">
            <w:pPr>
              <w:pStyle w:val="TableContents"/>
              <w:snapToGrid w:val="0"/>
              <w:jc w:val="right"/>
              <w:rPr>
                <w:rFonts w:asciiTheme="minorHAnsi" w:hAnsiTheme="minorHAnsi" w:cstheme="minorHAnsi"/>
                <w:b/>
                <w:bCs/>
                <w:sz w:val="22"/>
                <w:szCs w:val="22"/>
                <w:lang w:val="cs-CZ"/>
              </w:rPr>
            </w:pPr>
          </w:p>
        </w:tc>
      </w:tr>
      <w:tr w:rsidR="008C1D8E" w:rsidRPr="0079127F" w:rsidTr="008919BD">
        <w:trPr>
          <w:cantSplit/>
          <w:trHeight w:val="275"/>
        </w:trPr>
        <w:tc>
          <w:tcPr>
            <w:tcW w:w="3969" w:type="dxa"/>
            <w:tcBorders>
              <w:left w:val="single" w:sz="2" w:space="0" w:color="000000"/>
              <w:bottom w:val="single" w:sz="2" w:space="0" w:color="000000"/>
            </w:tcBorders>
            <w:shd w:val="clear" w:color="auto" w:fill="auto"/>
            <w:tcMar>
              <w:top w:w="55" w:type="dxa"/>
              <w:left w:w="55" w:type="dxa"/>
              <w:bottom w:w="55" w:type="dxa"/>
              <w:right w:w="55" w:type="dxa"/>
            </w:tcMar>
          </w:tcPr>
          <w:p w:rsidR="008C1D8E" w:rsidRPr="001A452B" w:rsidRDefault="008C1D8E" w:rsidP="008919BD">
            <w:pPr>
              <w:pStyle w:val="TableContents"/>
              <w:snapToGrid w:val="0"/>
              <w:jc w:val="both"/>
              <w:rPr>
                <w:rFonts w:asciiTheme="minorHAnsi" w:hAnsiTheme="minorHAnsi" w:cstheme="minorHAnsi"/>
                <w:sz w:val="22"/>
                <w:szCs w:val="22"/>
                <w:lang w:val="cs-CZ"/>
              </w:rPr>
            </w:pPr>
            <w:r w:rsidRPr="001A452B">
              <w:rPr>
                <w:rFonts w:asciiTheme="minorHAnsi" w:hAnsiTheme="minorHAnsi" w:cstheme="minorHAnsi"/>
                <w:sz w:val="22"/>
                <w:szCs w:val="22"/>
                <w:lang w:val="cs-CZ"/>
              </w:rPr>
              <w:t>Finanční příspěvek z EFRR, maximální výše</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tcPr>
          <w:p w:rsidR="008C1D8E" w:rsidRPr="001A452B" w:rsidRDefault="008C1D8E" w:rsidP="008919BD">
            <w:pPr>
              <w:pStyle w:val="TableContents"/>
              <w:snapToGrid w:val="0"/>
              <w:jc w:val="right"/>
              <w:rPr>
                <w:rFonts w:asciiTheme="minorHAnsi" w:hAnsiTheme="minorHAnsi" w:cstheme="minorHAnsi"/>
                <w:sz w:val="22"/>
                <w:szCs w:val="22"/>
                <w:lang w:val="cs-CZ"/>
              </w:rPr>
            </w:pPr>
            <w:r w:rsidRPr="001A452B">
              <w:rPr>
                <w:rFonts w:asciiTheme="minorHAnsi" w:hAnsiTheme="minorHAnsi" w:cstheme="minorHAnsi"/>
                <w:sz w:val="22"/>
                <w:szCs w:val="22"/>
                <w:lang w:val="cs-CZ"/>
              </w:rPr>
              <w:t>85,00</w:t>
            </w:r>
          </w:p>
        </w:tc>
        <w:tc>
          <w:tcPr>
            <w:tcW w:w="226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rsidR="008C1D8E" w:rsidRPr="001A452B" w:rsidRDefault="008C1D8E" w:rsidP="008919BD">
            <w:pPr>
              <w:pStyle w:val="TableContents"/>
              <w:snapToGrid w:val="0"/>
              <w:jc w:val="right"/>
              <w:rPr>
                <w:rFonts w:asciiTheme="minorHAnsi" w:hAnsiTheme="minorHAnsi" w:cstheme="minorHAnsi"/>
                <w:b/>
                <w:bCs/>
                <w:sz w:val="22"/>
                <w:szCs w:val="22"/>
                <w:lang w:val="cs-CZ"/>
              </w:rPr>
            </w:pPr>
          </w:p>
        </w:tc>
      </w:tr>
      <w:tr w:rsidR="008C1D8E" w:rsidRPr="0079127F" w:rsidTr="00AD201A">
        <w:trPr>
          <w:cantSplit/>
          <w:trHeight w:val="275"/>
        </w:trPr>
        <w:tc>
          <w:tcPr>
            <w:tcW w:w="3969" w:type="dxa"/>
            <w:tcBorders>
              <w:left w:val="single" w:sz="2" w:space="0" w:color="000000"/>
              <w:bottom w:val="single" w:sz="4" w:space="0" w:color="auto"/>
            </w:tcBorders>
            <w:shd w:val="clear" w:color="auto" w:fill="auto"/>
            <w:tcMar>
              <w:top w:w="55" w:type="dxa"/>
              <w:left w:w="55" w:type="dxa"/>
              <w:bottom w:w="55" w:type="dxa"/>
              <w:right w:w="55" w:type="dxa"/>
            </w:tcMar>
          </w:tcPr>
          <w:p w:rsidR="008C1D8E" w:rsidRPr="001A452B" w:rsidRDefault="008C1D8E" w:rsidP="008919BD">
            <w:pPr>
              <w:pStyle w:val="TableContents"/>
              <w:snapToGrid w:val="0"/>
              <w:jc w:val="both"/>
              <w:rPr>
                <w:rFonts w:asciiTheme="minorHAnsi" w:hAnsiTheme="minorHAnsi" w:cstheme="minorHAnsi"/>
                <w:sz w:val="22"/>
                <w:szCs w:val="22"/>
                <w:lang w:val="cs-CZ"/>
              </w:rPr>
            </w:pPr>
            <w:r w:rsidRPr="001A452B">
              <w:rPr>
                <w:rFonts w:asciiTheme="minorHAnsi" w:hAnsiTheme="minorHAnsi" w:cstheme="minorHAnsi"/>
                <w:sz w:val="22"/>
                <w:szCs w:val="22"/>
                <w:lang w:val="cs-CZ"/>
              </w:rPr>
              <w:t>Vlastní zdroje, minimální výše</w:t>
            </w:r>
          </w:p>
        </w:tc>
        <w:tc>
          <w:tcPr>
            <w:tcW w:w="1701" w:type="dxa"/>
            <w:tcBorders>
              <w:left w:val="single" w:sz="2" w:space="0" w:color="000000"/>
              <w:bottom w:val="single" w:sz="4" w:space="0" w:color="auto"/>
            </w:tcBorders>
            <w:shd w:val="clear" w:color="auto" w:fill="auto"/>
            <w:tcMar>
              <w:top w:w="55" w:type="dxa"/>
              <w:left w:w="55" w:type="dxa"/>
              <w:bottom w:w="55" w:type="dxa"/>
              <w:right w:w="55" w:type="dxa"/>
            </w:tcMar>
          </w:tcPr>
          <w:p w:rsidR="008C1D8E" w:rsidRPr="001A452B" w:rsidRDefault="008C1D8E" w:rsidP="008919BD">
            <w:pPr>
              <w:pStyle w:val="TableContents"/>
              <w:snapToGrid w:val="0"/>
              <w:jc w:val="right"/>
              <w:rPr>
                <w:rFonts w:asciiTheme="minorHAnsi" w:hAnsiTheme="minorHAnsi" w:cstheme="minorHAnsi"/>
                <w:sz w:val="22"/>
                <w:szCs w:val="22"/>
                <w:lang w:val="cs-CZ"/>
              </w:rPr>
            </w:pPr>
            <w:r w:rsidRPr="001A452B">
              <w:rPr>
                <w:rFonts w:asciiTheme="minorHAnsi" w:hAnsiTheme="minorHAnsi" w:cstheme="minorHAnsi"/>
                <w:sz w:val="22"/>
                <w:szCs w:val="22"/>
                <w:lang w:val="cs-CZ"/>
              </w:rPr>
              <w:t>15,00</w:t>
            </w:r>
          </w:p>
        </w:tc>
        <w:tc>
          <w:tcPr>
            <w:tcW w:w="2268" w:type="dxa"/>
            <w:tcBorders>
              <w:left w:val="single" w:sz="2" w:space="0" w:color="000000"/>
              <w:bottom w:val="single" w:sz="4" w:space="0" w:color="auto"/>
              <w:right w:val="single" w:sz="2" w:space="0" w:color="000000"/>
            </w:tcBorders>
            <w:shd w:val="clear" w:color="auto" w:fill="auto"/>
            <w:tcMar>
              <w:top w:w="55" w:type="dxa"/>
              <w:left w:w="55" w:type="dxa"/>
              <w:bottom w:w="55" w:type="dxa"/>
              <w:right w:w="55" w:type="dxa"/>
            </w:tcMar>
            <w:vAlign w:val="center"/>
          </w:tcPr>
          <w:p w:rsidR="008C1D8E" w:rsidRPr="001A452B" w:rsidRDefault="008C1D8E" w:rsidP="008919BD">
            <w:pPr>
              <w:pStyle w:val="TableContents"/>
              <w:snapToGrid w:val="0"/>
              <w:jc w:val="right"/>
              <w:rPr>
                <w:rFonts w:asciiTheme="minorHAnsi" w:hAnsiTheme="minorHAnsi" w:cstheme="minorHAnsi"/>
                <w:b/>
                <w:bCs/>
                <w:sz w:val="22"/>
                <w:szCs w:val="22"/>
                <w:lang w:val="cs-CZ"/>
              </w:rPr>
            </w:pPr>
          </w:p>
        </w:tc>
      </w:tr>
      <w:tr w:rsidR="00AD201A" w:rsidRPr="0079127F" w:rsidTr="00AD201A">
        <w:trPr>
          <w:cantSplit/>
          <w:trHeight w:val="275"/>
        </w:trPr>
        <w:tc>
          <w:tcPr>
            <w:tcW w:w="3969"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rsidR="00AD201A" w:rsidRPr="001A452B" w:rsidRDefault="00AD201A" w:rsidP="008919BD">
            <w:pPr>
              <w:pStyle w:val="TableContents"/>
              <w:snapToGrid w:val="0"/>
              <w:jc w:val="both"/>
              <w:rPr>
                <w:rFonts w:asciiTheme="minorHAnsi" w:hAnsiTheme="minorHAnsi" w:cstheme="minorHAnsi"/>
                <w:sz w:val="22"/>
                <w:szCs w:val="22"/>
                <w:lang w:val="cs-CZ"/>
              </w:rPr>
            </w:pPr>
            <w:r w:rsidRPr="001A452B">
              <w:rPr>
                <w:rFonts w:asciiTheme="minorHAnsi" w:hAnsiTheme="minorHAnsi" w:cstheme="minorHAnsi"/>
                <w:sz w:val="22"/>
                <w:szCs w:val="22"/>
                <w:lang w:val="cs-CZ"/>
              </w:rPr>
              <w:t>Vlastní příjmy</w:t>
            </w:r>
          </w:p>
        </w:tc>
        <w:tc>
          <w:tcPr>
            <w:tcW w:w="1701"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rsidR="00AD201A" w:rsidRPr="001A452B" w:rsidRDefault="00AD201A" w:rsidP="008919BD">
            <w:pPr>
              <w:pStyle w:val="TableContents"/>
              <w:snapToGrid w:val="0"/>
              <w:jc w:val="right"/>
              <w:rPr>
                <w:rFonts w:asciiTheme="minorHAnsi" w:hAnsiTheme="minorHAnsi" w:cstheme="minorHAnsi"/>
                <w:sz w:val="22"/>
                <w:szCs w:val="22"/>
                <w:lang w:val="cs-CZ"/>
              </w:rPr>
            </w:pPr>
          </w:p>
        </w:tc>
        <w:tc>
          <w:tcPr>
            <w:tcW w:w="2268"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vAlign w:val="center"/>
          </w:tcPr>
          <w:p w:rsidR="00AD201A" w:rsidRPr="001A452B" w:rsidRDefault="00AD201A" w:rsidP="008919BD">
            <w:pPr>
              <w:pStyle w:val="TableContents"/>
              <w:snapToGrid w:val="0"/>
              <w:jc w:val="right"/>
              <w:rPr>
                <w:rFonts w:asciiTheme="minorHAnsi" w:hAnsiTheme="minorHAnsi" w:cstheme="minorHAnsi"/>
                <w:b/>
                <w:bCs/>
                <w:sz w:val="22"/>
                <w:szCs w:val="22"/>
                <w:lang w:val="cs-CZ"/>
              </w:rPr>
            </w:pPr>
          </w:p>
        </w:tc>
      </w:tr>
    </w:tbl>
    <w:p w:rsidR="008C1D8E" w:rsidRPr="007A1351" w:rsidRDefault="008C1D8E" w:rsidP="008C1D8E">
      <w:pPr>
        <w:tabs>
          <w:tab w:val="num" w:pos="540"/>
        </w:tabs>
        <w:spacing w:before="120"/>
        <w:ind w:left="540"/>
        <w:jc w:val="both"/>
        <w:rPr>
          <w:rFonts w:asciiTheme="minorHAnsi" w:hAnsiTheme="minorHAnsi" w:cstheme="minorHAnsi"/>
          <w:strike/>
          <w:sz w:val="22"/>
          <w:szCs w:val="22"/>
          <w:lang w:val="cs-CZ"/>
        </w:rPr>
      </w:pPr>
    </w:p>
    <w:p w:rsidR="00696212" w:rsidRPr="001A452B" w:rsidRDefault="00185432" w:rsidP="0036037C">
      <w:pPr>
        <w:numPr>
          <w:ilvl w:val="0"/>
          <w:numId w:val="3"/>
        </w:numPr>
        <w:spacing w:before="120"/>
        <w:jc w:val="both"/>
        <w:rPr>
          <w:rFonts w:asciiTheme="minorHAnsi" w:hAnsiTheme="minorHAnsi" w:cstheme="minorHAnsi"/>
          <w:sz w:val="22"/>
          <w:szCs w:val="22"/>
          <w:lang w:val="cs-CZ"/>
        </w:rPr>
      </w:pPr>
      <w:r w:rsidRPr="001A452B">
        <w:rPr>
          <w:rFonts w:asciiTheme="minorHAnsi" w:hAnsiTheme="minorHAnsi" w:cstheme="minorHAnsi"/>
          <w:sz w:val="22"/>
          <w:szCs w:val="22"/>
          <w:lang w:val="cs-CZ"/>
        </w:rPr>
        <w:t>C</w:t>
      </w:r>
      <w:r w:rsidR="00202328" w:rsidRPr="001A452B">
        <w:rPr>
          <w:rFonts w:asciiTheme="minorHAnsi" w:hAnsiTheme="minorHAnsi" w:cstheme="minorHAnsi"/>
          <w:sz w:val="22"/>
          <w:szCs w:val="22"/>
          <w:lang w:val="cs-CZ"/>
        </w:rPr>
        <w:t>elkové způsobilé výdaje</w:t>
      </w:r>
      <w:r w:rsidR="00045729" w:rsidRPr="001A452B">
        <w:rPr>
          <w:rFonts w:asciiTheme="minorHAnsi" w:hAnsiTheme="minorHAnsi" w:cstheme="minorHAnsi"/>
          <w:sz w:val="22"/>
          <w:szCs w:val="22"/>
          <w:lang w:val="cs-CZ"/>
        </w:rPr>
        <w:t xml:space="preserve"> </w:t>
      </w:r>
      <w:r w:rsidR="00202328" w:rsidRPr="001A452B">
        <w:rPr>
          <w:rFonts w:asciiTheme="minorHAnsi" w:hAnsiTheme="minorHAnsi" w:cstheme="minorHAnsi"/>
          <w:sz w:val="22"/>
          <w:szCs w:val="22"/>
          <w:lang w:val="cs-CZ"/>
        </w:rPr>
        <w:t>na realizaci aktivi</w:t>
      </w:r>
      <w:r w:rsidR="006705BC">
        <w:rPr>
          <w:rFonts w:asciiTheme="minorHAnsi" w:hAnsiTheme="minorHAnsi" w:cstheme="minorHAnsi"/>
          <w:sz w:val="22"/>
          <w:szCs w:val="22"/>
          <w:lang w:val="cs-CZ"/>
        </w:rPr>
        <w:t>t malého p</w:t>
      </w:r>
      <w:r w:rsidR="00696212" w:rsidRPr="001A452B">
        <w:rPr>
          <w:rFonts w:asciiTheme="minorHAnsi" w:hAnsiTheme="minorHAnsi" w:cstheme="minorHAnsi"/>
          <w:sz w:val="22"/>
          <w:szCs w:val="22"/>
          <w:lang w:val="cs-CZ"/>
        </w:rPr>
        <w:t xml:space="preserve">rojektu </w:t>
      </w:r>
      <w:r w:rsidR="00202328" w:rsidRPr="001A452B">
        <w:rPr>
          <w:rFonts w:asciiTheme="minorHAnsi" w:hAnsiTheme="minorHAnsi" w:cstheme="minorHAnsi"/>
          <w:sz w:val="22"/>
          <w:szCs w:val="22"/>
          <w:lang w:val="cs-CZ"/>
        </w:rPr>
        <w:t>představují částku</w:t>
      </w:r>
      <w:r w:rsidR="00696212" w:rsidRPr="001A452B">
        <w:rPr>
          <w:rFonts w:asciiTheme="minorHAnsi" w:hAnsiTheme="minorHAnsi" w:cstheme="minorHAnsi"/>
          <w:sz w:val="22"/>
          <w:szCs w:val="22"/>
          <w:lang w:val="cs-CZ"/>
        </w:rPr>
        <w:t xml:space="preserve"> </w:t>
      </w:r>
      <w:r w:rsidR="00696212" w:rsidRPr="001A452B">
        <w:rPr>
          <w:rFonts w:asciiTheme="minorHAnsi" w:hAnsiTheme="minorHAnsi" w:cstheme="minorHAnsi"/>
          <w:b/>
          <w:sz w:val="22"/>
          <w:szCs w:val="22"/>
          <w:lang w:val="cs-CZ"/>
        </w:rPr>
        <w:t>..............</w:t>
      </w:r>
      <w:r w:rsidR="00696212" w:rsidRPr="001A452B">
        <w:rPr>
          <w:rFonts w:asciiTheme="minorHAnsi" w:hAnsiTheme="minorHAnsi" w:cstheme="minorHAnsi"/>
          <w:sz w:val="22"/>
          <w:szCs w:val="22"/>
          <w:lang w:val="cs-CZ"/>
        </w:rPr>
        <w:t xml:space="preserve"> </w:t>
      </w:r>
      <w:r w:rsidR="001F1285" w:rsidRPr="001A452B">
        <w:rPr>
          <w:rFonts w:asciiTheme="minorHAnsi" w:hAnsiTheme="minorHAnsi" w:cstheme="minorHAnsi"/>
          <w:sz w:val="22"/>
          <w:szCs w:val="22"/>
          <w:lang w:val="cs-CZ"/>
        </w:rPr>
        <w:t>EUR</w:t>
      </w:r>
      <w:r w:rsidR="00202328" w:rsidRPr="001A452B">
        <w:rPr>
          <w:rFonts w:asciiTheme="minorHAnsi" w:hAnsiTheme="minorHAnsi" w:cstheme="minorHAnsi"/>
          <w:sz w:val="22"/>
          <w:szCs w:val="22"/>
          <w:lang w:val="cs-CZ"/>
        </w:rPr>
        <w:t xml:space="preserve"> (slovy</w:t>
      </w:r>
      <w:r w:rsidR="00696212" w:rsidRPr="001A452B">
        <w:rPr>
          <w:rFonts w:asciiTheme="minorHAnsi" w:hAnsiTheme="minorHAnsi" w:cstheme="minorHAnsi"/>
          <w:sz w:val="22"/>
          <w:szCs w:val="22"/>
          <w:lang w:val="cs-CZ"/>
        </w:rPr>
        <w:t xml:space="preserve"> ....................</w:t>
      </w:r>
      <w:r w:rsidR="001F1285" w:rsidRPr="001A452B">
        <w:rPr>
          <w:rFonts w:asciiTheme="minorHAnsi" w:hAnsiTheme="minorHAnsi" w:cstheme="minorHAnsi"/>
          <w:sz w:val="22"/>
          <w:szCs w:val="22"/>
          <w:lang w:val="cs-CZ"/>
        </w:rPr>
        <w:t xml:space="preserve"> eur</w:t>
      </w:r>
      <w:r w:rsidR="00696212" w:rsidRPr="001A452B">
        <w:rPr>
          <w:rFonts w:asciiTheme="minorHAnsi" w:hAnsiTheme="minorHAnsi" w:cstheme="minorHAnsi"/>
          <w:sz w:val="22"/>
          <w:szCs w:val="22"/>
          <w:lang w:val="cs-CZ"/>
        </w:rPr>
        <w:t xml:space="preserve">), </w:t>
      </w:r>
    </w:p>
    <w:p w:rsidR="001F1285" w:rsidRPr="001A452B" w:rsidRDefault="003073C3" w:rsidP="0036037C">
      <w:pPr>
        <w:numPr>
          <w:ilvl w:val="0"/>
          <w:numId w:val="3"/>
        </w:numPr>
        <w:spacing w:before="120"/>
        <w:jc w:val="both"/>
        <w:rPr>
          <w:rFonts w:asciiTheme="minorHAnsi" w:hAnsiTheme="minorHAnsi" w:cstheme="minorHAnsi"/>
          <w:sz w:val="22"/>
          <w:szCs w:val="22"/>
          <w:lang w:val="cs-CZ"/>
        </w:rPr>
      </w:pPr>
      <w:r>
        <w:rPr>
          <w:rFonts w:asciiTheme="minorHAnsi" w:hAnsiTheme="minorHAnsi" w:cstheme="minorHAnsi"/>
          <w:sz w:val="22"/>
          <w:szCs w:val="22"/>
          <w:lang w:val="cs-CZ"/>
        </w:rPr>
        <w:t>Správce</w:t>
      </w:r>
      <w:r w:rsidR="00696212" w:rsidRPr="001A452B">
        <w:rPr>
          <w:rFonts w:asciiTheme="minorHAnsi" w:hAnsiTheme="minorHAnsi" w:cstheme="minorHAnsi"/>
          <w:sz w:val="22"/>
          <w:szCs w:val="22"/>
          <w:lang w:val="cs-CZ"/>
        </w:rPr>
        <w:t xml:space="preserve"> poskytne </w:t>
      </w:r>
      <w:r w:rsidR="00202328" w:rsidRPr="001A452B">
        <w:rPr>
          <w:rFonts w:asciiTheme="minorHAnsi" w:hAnsiTheme="minorHAnsi" w:cstheme="minorHAnsi"/>
          <w:sz w:val="22"/>
          <w:szCs w:val="22"/>
          <w:lang w:val="cs-CZ"/>
        </w:rPr>
        <w:t>Konečnému uživatel</w:t>
      </w:r>
      <w:r w:rsidR="00DD1097" w:rsidRPr="001A452B">
        <w:rPr>
          <w:rFonts w:asciiTheme="minorHAnsi" w:hAnsiTheme="minorHAnsi" w:cstheme="minorHAnsi"/>
          <w:sz w:val="22"/>
          <w:szCs w:val="22"/>
          <w:lang w:val="cs-CZ"/>
        </w:rPr>
        <w:t>i</w:t>
      </w:r>
      <w:r w:rsidR="00696212" w:rsidRPr="001A452B">
        <w:rPr>
          <w:rFonts w:asciiTheme="minorHAnsi" w:hAnsiTheme="minorHAnsi" w:cstheme="minorHAnsi"/>
          <w:sz w:val="22"/>
          <w:szCs w:val="22"/>
          <w:lang w:val="cs-CZ"/>
        </w:rPr>
        <w:t xml:space="preserve"> </w:t>
      </w:r>
      <w:r w:rsidR="0029754C" w:rsidRPr="001A452B">
        <w:rPr>
          <w:rFonts w:asciiTheme="minorHAnsi" w:hAnsiTheme="minorHAnsi" w:cstheme="minorHAnsi"/>
          <w:sz w:val="22"/>
          <w:szCs w:val="22"/>
          <w:lang w:val="cs-CZ"/>
        </w:rPr>
        <w:t xml:space="preserve">nenávratný </w:t>
      </w:r>
      <w:r w:rsidR="00202328" w:rsidRPr="001A452B">
        <w:rPr>
          <w:rFonts w:asciiTheme="minorHAnsi" w:hAnsiTheme="minorHAnsi" w:cstheme="minorHAnsi"/>
          <w:sz w:val="22"/>
          <w:szCs w:val="22"/>
          <w:lang w:val="cs-CZ"/>
        </w:rPr>
        <w:t>finanční příspěve</w:t>
      </w:r>
      <w:r w:rsidR="00696212" w:rsidRPr="001A452B">
        <w:rPr>
          <w:rFonts w:asciiTheme="minorHAnsi" w:hAnsiTheme="minorHAnsi" w:cstheme="minorHAnsi"/>
          <w:sz w:val="22"/>
          <w:szCs w:val="22"/>
          <w:lang w:val="cs-CZ"/>
        </w:rPr>
        <w:t xml:space="preserve">k </w:t>
      </w:r>
      <w:r w:rsidR="00202328" w:rsidRPr="001A452B">
        <w:rPr>
          <w:rFonts w:asciiTheme="minorHAnsi" w:hAnsiTheme="minorHAnsi" w:cstheme="minorHAnsi"/>
          <w:sz w:val="22"/>
          <w:szCs w:val="22"/>
          <w:lang w:val="cs-CZ"/>
        </w:rPr>
        <w:t>maximálně</w:t>
      </w:r>
      <w:r w:rsidR="00482DF2" w:rsidRPr="001A452B">
        <w:rPr>
          <w:rFonts w:asciiTheme="minorHAnsi" w:hAnsiTheme="minorHAnsi" w:cstheme="minorHAnsi"/>
          <w:sz w:val="22"/>
          <w:szCs w:val="22"/>
          <w:lang w:val="cs-CZ"/>
        </w:rPr>
        <w:t xml:space="preserve"> </w:t>
      </w:r>
      <w:r w:rsidR="00202328" w:rsidRPr="001A452B">
        <w:rPr>
          <w:rFonts w:asciiTheme="minorHAnsi" w:hAnsiTheme="minorHAnsi" w:cstheme="minorHAnsi"/>
          <w:sz w:val="22"/>
          <w:szCs w:val="22"/>
          <w:lang w:val="cs-CZ"/>
        </w:rPr>
        <w:t>do výše</w:t>
      </w:r>
      <w:r w:rsidR="00696212" w:rsidRPr="001A452B">
        <w:rPr>
          <w:rFonts w:asciiTheme="minorHAnsi" w:hAnsiTheme="minorHAnsi" w:cstheme="minorHAnsi"/>
          <w:sz w:val="22"/>
          <w:szCs w:val="22"/>
          <w:lang w:val="cs-CZ"/>
        </w:rPr>
        <w:t xml:space="preserve"> </w:t>
      </w:r>
      <w:r w:rsidR="00696212" w:rsidRPr="001A452B">
        <w:rPr>
          <w:rFonts w:asciiTheme="minorHAnsi" w:hAnsiTheme="minorHAnsi" w:cstheme="minorHAnsi"/>
          <w:b/>
          <w:sz w:val="22"/>
          <w:szCs w:val="22"/>
          <w:lang w:val="cs-CZ"/>
        </w:rPr>
        <w:t>............</w:t>
      </w:r>
      <w:r w:rsidR="00696212" w:rsidRPr="001A452B">
        <w:rPr>
          <w:rFonts w:asciiTheme="minorHAnsi" w:hAnsiTheme="minorHAnsi" w:cstheme="minorHAnsi"/>
          <w:sz w:val="22"/>
          <w:szCs w:val="22"/>
          <w:lang w:val="cs-CZ"/>
        </w:rPr>
        <w:t xml:space="preserve"> </w:t>
      </w:r>
      <w:r w:rsidR="001F1285" w:rsidRPr="001A452B">
        <w:rPr>
          <w:rFonts w:asciiTheme="minorHAnsi" w:hAnsiTheme="minorHAnsi" w:cstheme="minorHAnsi"/>
          <w:sz w:val="22"/>
          <w:szCs w:val="22"/>
          <w:lang w:val="cs-CZ"/>
        </w:rPr>
        <w:t>EUR</w:t>
      </w:r>
      <w:r w:rsidR="00202328" w:rsidRPr="001A452B">
        <w:rPr>
          <w:rFonts w:asciiTheme="minorHAnsi" w:hAnsiTheme="minorHAnsi" w:cstheme="minorHAnsi"/>
          <w:sz w:val="22"/>
          <w:szCs w:val="22"/>
          <w:lang w:val="cs-CZ"/>
        </w:rPr>
        <w:t xml:space="preserve"> (slovy</w:t>
      </w:r>
      <w:r w:rsidR="00696212" w:rsidRPr="001A452B">
        <w:rPr>
          <w:rFonts w:asciiTheme="minorHAnsi" w:hAnsiTheme="minorHAnsi" w:cstheme="minorHAnsi"/>
          <w:sz w:val="22"/>
          <w:szCs w:val="22"/>
          <w:lang w:val="cs-CZ"/>
        </w:rPr>
        <w:t xml:space="preserve"> ..................................... </w:t>
      </w:r>
      <w:r w:rsidR="001F1285" w:rsidRPr="001A452B">
        <w:rPr>
          <w:rFonts w:asciiTheme="minorHAnsi" w:hAnsiTheme="minorHAnsi" w:cstheme="minorHAnsi"/>
          <w:sz w:val="22"/>
          <w:szCs w:val="22"/>
          <w:lang w:val="cs-CZ"/>
        </w:rPr>
        <w:t>eur</w:t>
      </w:r>
      <w:r w:rsidR="00503EB3" w:rsidRPr="001A452B">
        <w:rPr>
          <w:rFonts w:asciiTheme="minorHAnsi" w:hAnsiTheme="minorHAnsi" w:cstheme="minorHAnsi"/>
          <w:sz w:val="22"/>
          <w:szCs w:val="22"/>
          <w:lang w:val="cs-CZ"/>
        </w:rPr>
        <w:t>)</w:t>
      </w:r>
      <w:r w:rsidR="00202328" w:rsidRPr="001A452B">
        <w:rPr>
          <w:rFonts w:asciiTheme="minorHAnsi" w:hAnsiTheme="minorHAnsi" w:cstheme="minorHAnsi"/>
          <w:sz w:val="22"/>
          <w:szCs w:val="22"/>
          <w:lang w:val="cs-CZ"/>
        </w:rPr>
        <w:t xml:space="preserve"> z Evropské</w:t>
      </w:r>
      <w:r w:rsidR="001F1285" w:rsidRPr="001A452B">
        <w:rPr>
          <w:rFonts w:asciiTheme="minorHAnsi" w:hAnsiTheme="minorHAnsi" w:cstheme="minorHAnsi"/>
          <w:sz w:val="22"/>
          <w:szCs w:val="22"/>
          <w:lang w:val="cs-CZ"/>
        </w:rPr>
        <w:t xml:space="preserve">ho fondu </w:t>
      </w:r>
      <w:r w:rsidR="00202328" w:rsidRPr="001A452B">
        <w:rPr>
          <w:rFonts w:asciiTheme="minorHAnsi" w:hAnsiTheme="minorHAnsi" w:cstheme="minorHAnsi"/>
          <w:sz w:val="22"/>
          <w:szCs w:val="22"/>
          <w:lang w:val="cs-CZ"/>
        </w:rPr>
        <w:t>pro regionální rozvoj na realizaci aktivit</w:t>
      </w:r>
      <w:r>
        <w:rPr>
          <w:rFonts w:asciiTheme="minorHAnsi" w:hAnsiTheme="minorHAnsi" w:cstheme="minorHAnsi"/>
          <w:sz w:val="22"/>
          <w:szCs w:val="22"/>
          <w:lang w:val="cs-CZ"/>
        </w:rPr>
        <w:t xml:space="preserve"> malého projektu</w:t>
      </w:r>
      <w:r w:rsidR="00CD2841" w:rsidRPr="001A452B">
        <w:rPr>
          <w:rFonts w:asciiTheme="minorHAnsi" w:hAnsiTheme="minorHAnsi" w:cstheme="minorHAnsi"/>
          <w:sz w:val="22"/>
          <w:szCs w:val="22"/>
          <w:lang w:val="cs-CZ"/>
        </w:rPr>
        <w:t>,</w:t>
      </w:r>
    </w:p>
    <w:p w:rsidR="00696212" w:rsidRPr="007A1351" w:rsidRDefault="003225EF" w:rsidP="00774EFE">
      <w:pPr>
        <w:numPr>
          <w:ilvl w:val="0"/>
          <w:numId w:val="3"/>
        </w:numPr>
        <w:tabs>
          <w:tab w:val="left" w:pos="567"/>
        </w:tabs>
        <w:spacing w:before="120"/>
        <w:jc w:val="both"/>
        <w:rPr>
          <w:rFonts w:asciiTheme="minorHAnsi" w:hAnsiTheme="minorHAnsi" w:cstheme="minorHAnsi"/>
          <w:strike/>
          <w:sz w:val="22"/>
          <w:szCs w:val="22"/>
          <w:lang w:val="cs-CZ"/>
        </w:rPr>
      </w:pPr>
      <w:r w:rsidRPr="001A452B">
        <w:rPr>
          <w:rFonts w:asciiTheme="minorHAnsi" w:hAnsiTheme="minorHAnsi" w:cstheme="minorHAnsi"/>
          <w:sz w:val="22"/>
          <w:szCs w:val="22"/>
          <w:lang w:val="cs-CZ"/>
        </w:rPr>
        <w:t>Konečný uživatel zabezp</w:t>
      </w:r>
      <w:r w:rsidR="00B07D73">
        <w:rPr>
          <w:rFonts w:asciiTheme="minorHAnsi" w:hAnsiTheme="minorHAnsi" w:cstheme="minorHAnsi"/>
          <w:sz w:val="22"/>
          <w:szCs w:val="22"/>
          <w:lang w:val="cs-CZ"/>
        </w:rPr>
        <w:t>ečí vlastní zdroje financování malého p</w:t>
      </w:r>
      <w:r w:rsidRPr="001A452B">
        <w:rPr>
          <w:rFonts w:asciiTheme="minorHAnsi" w:hAnsiTheme="minorHAnsi" w:cstheme="minorHAnsi"/>
          <w:sz w:val="22"/>
          <w:szCs w:val="22"/>
          <w:lang w:val="cs-CZ"/>
        </w:rPr>
        <w:t>rojektu ve výši</w:t>
      </w:r>
      <w:r w:rsidR="00696212" w:rsidRPr="001A452B">
        <w:rPr>
          <w:rFonts w:asciiTheme="minorHAnsi" w:hAnsiTheme="minorHAnsi" w:cstheme="minorHAnsi"/>
          <w:sz w:val="22"/>
          <w:szCs w:val="22"/>
          <w:lang w:val="cs-CZ"/>
        </w:rPr>
        <w:t xml:space="preserve"> </w:t>
      </w:r>
      <w:r w:rsidR="00696212" w:rsidRPr="001A452B">
        <w:rPr>
          <w:rFonts w:asciiTheme="minorHAnsi" w:hAnsiTheme="minorHAnsi" w:cstheme="minorHAnsi"/>
          <w:b/>
          <w:sz w:val="22"/>
          <w:szCs w:val="22"/>
          <w:lang w:val="cs-CZ"/>
        </w:rPr>
        <w:t>......</w:t>
      </w:r>
      <w:r w:rsidRPr="001A452B">
        <w:rPr>
          <w:rFonts w:asciiTheme="minorHAnsi" w:hAnsiTheme="minorHAnsi" w:cstheme="minorHAnsi"/>
          <w:sz w:val="22"/>
          <w:szCs w:val="22"/>
          <w:lang w:val="cs-CZ"/>
        </w:rPr>
        <w:t xml:space="preserve"> EUR (slovy</w:t>
      </w:r>
      <w:r w:rsidR="00B514B2" w:rsidRPr="001A452B">
        <w:rPr>
          <w:rFonts w:asciiTheme="minorHAnsi" w:hAnsiTheme="minorHAnsi" w:cstheme="minorHAnsi"/>
          <w:sz w:val="22"/>
          <w:szCs w:val="22"/>
          <w:lang w:val="cs-CZ"/>
        </w:rPr>
        <w:t xml:space="preserve"> ..........................</w:t>
      </w:r>
      <w:r w:rsidR="00081D4B" w:rsidRPr="001A452B">
        <w:rPr>
          <w:rFonts w:asciiTheme="minorHAnsi" w:hAnsiTheme="minorHAnsi" w:cstheme="minorHAnsi"/>
          <w:sz w:val="22"/>
          <w:szCs w:val="22"/>
          <w:lang w:val="cs-CZ"/>
        </w:rPr>
        <w:t xml:space="preserve"> </w:t>
      </w:r>
      <w:r w:rsidR="00B514B2" w:rsidRPr="001A452B">
        <w:rPr>
          <w:rFonts w:asciiTheme="minorHAnsi" w:hAnsiTheme="minorHAnsi" w:cstheme="minorHAnsi"/>
          <w:sz w:val="22"/>
          <w:szCs w:val="22"/>
          <w:lang w:val="cs-CZ"/>
        </w:rPr>
        <w:t>eur)</w:t>
      </w:r>
      <w:r w:rsidRPr="001A452B">
        <w:rPr>
          <w:rFonts w:asciiTheme="minorHAnsi" w:hAnsiTheme="minorHAnsi" w:cstheme="minorHAnsi"/>
          <w:sz w:val="22"/>
          <w:szCs w:val="22"/>
          <w:lang w:val="cs-CZ"/>
        </w:rPr>
        <w:t xml:space="preserve"> na realizaci aktivi</w:t>
      </w:r>
      <w:r w:rsidR="00B07D73">
        <w:rPr>
          <w:rFonts w:asciiTheme="minorHAnsi" w:hAnsiTheme="minorHAnsi" w:cstheme="minorHAnsi"/>
          <w:sz w:val="22"/>
          <w:szCs w:val="22"/>
          <w:lang w:val="cs-CZ"/>
        </w:rPr>
        <w:t>t malého p</w:t>
      </w:r>
      <w:r w:rsidR="00696212" w:rsidRPr="001A452B">
        <w:rPr>
          <w:rFonts w:asciiTheme="minorHAnsi" w:hAnsiTheme="minorHAnsi" w:cstheme="minorHAnsi"/>
          <w:sz w:val="22"/>
          <w:szCs w:val="22"/>
          <w:lang w:val="cs-CZ"/>
        </w:rPr>
        <w:t xml:space="preserve">rojektu </w:t>
      </w:r>
      <w:r w:rsidR="004C6B03" w:rsidRPr="001A452B">
        <w:rPr>
          <w:rFonts w:asciiTheme="minorHAnsi" w:hAnsiTheme="minorHAnsi" w:cstheme="minorHAnsi"/>
          <w:sz w:val="22"/>
          <w:szCs w:val="22"/>
          <w:lang w:val="cs-CZ"/>
        </w:rPr>
        <w:t xml:space="preserve">a zabezpečí </w:t>
      </w:r>
      <w:r w:rsidRPr="001A452B">
        <w:rPr>
          <w:rFonts w:asciiTheme="minorHAnsi" w:hAnsiTheme="minorHAnsi" w:cstheme="minorHAnsi"/>
          <w:sz w:val="22"/>
          <w:szCs w:val="22"/>
          <w:lang w:val="cs-CZ"/>
        </w:rPr>
        <w:t>další</w:t>
      </w:r>
      <w:r w:rsidR="00E161EA" w:rsidRPr="001A452B">
        <w:rPr>
          <w:rFonts w:asciiTheme="minorHAnsi" w:hAnsiTheme="minorHAnsi" w:cstheme="minorHAnsi"/>
          <w:sz w:val="22"/>
          <w:szCs w:val="22"/>
          <w:lang w:val="cs-CZ"/>
        </w:rPr>
        <w:t xml:space="preserve"> </w:t>
      </w:r>
      <w:r w:rsidR="00B07D73">
        <w:rPr>
          <w:rFonts w:asciiTheme="minorHAnsi" w:hAnsiTheme="minorHAnsi" w:cstheme="minorHAnsi"/>
          <w:sz w:val="22"/>
          <w:szCs w:val="22"/>
          <w:lang w:val="cs-CZ"/>
        </w:rPr>
        <w:t>vlastní zdroje financování malého p</w:t>
      </w:r>
      <w:r w:rsidRPr="001A452B">
        <w:rPr>
          <w:rFonts w:asciiTheme="minorHAnsi" w:hAnsiTheme="minorHAnsi" w:cstheme="minorHAnsi"/>
          <w:sz w:val="22"/>
          <w:szCs w:val="22"/>
          <w:lang w:val="cs-CZ"/>
        </w:rPr>
        <w:t>rojektu na úhradu všech nezpůsobilých výdajů</w:t>
      </w:r>
      <w:r w:rsidR="00B07D73">
        <w:rPr>
          <w:rFonts w:asciiTheme="minorHAnsi" w:hAnsiTheme="minorHAnsi" w:cstheme="minorHAnsi"/>
          <w:sz w:val="22"/>
          <w:szCs w:val="22"/>
          <w:lang w:val="cs-CZ"/>
        </w:rPr>
        <w:t xml:space="preserve"> malého p</w:t>
      </w:r>
      <w:r w:rsidR="004C6B03" w:rsidRPr="001A452B">
        <w:rPr>
          <w:rFonts w:asciiTheme="minorHAnsi" w:hAnsiTheme="minorHAnsi" w:cstheme="minorHAnsi"/>
          <w:sz w:val="22"/>
          <w:szCs w:val="22"/>
          <w:lang w:val="cs-CZ"/>
        </w:rPr>
        <w:t>rojektu</w:t>
      </w:r>
      <w:r w:rsidR="00696212" w:rsidRPr="001A452B">
        <w:rPr>
          <w:rFonts w:asciiTheme="minorHAnsi" w:hAnsiTheme="minorHAnsi" w:cstheme="minorHAnsi"/>
          <w:sz w:val="22"/>
          <w:szCs w:val="22"/>
          <w:lang w:val="cs-CZ"/>
        </w:rPr>
        <w:t>.</w:t>
      </w:r>
    </w:p>
    <w:p w:rsidR="002276F4" w:rsidRPr="0079127F" w:rsidRDefault="002276F4" w:rsidP="002276F4">
      <w:pPr>
        <w:spacing w:before="120"/>
        <w:jc w:val="both"/>
        <w:rPr>
          <w:rFonts w:asciiTheme="minorHAnsi" w:hAnsiTheme="minorHAnsi" w:cstheme="minorHAnsi"/>
          <w:sz w:val="22"/>
          <w:szCs w:val="22"/>
          <w:lang w:val="cs-CZ"/>
        </w:rPr>
      </w:pPr>
    </w:p>
    <w:p w:rsidR="00AD201A" w:rsidRDefault="00AD201A" w:rsidP="00AD201A">
      <w:pPr>
        <w:numPr>
          <w:ilvl w:val="1"/>
          <w:numId w:val="1"/>
        </w:numPr>
        <w:tabs>
          <w:tab w:val="num" w:pos="540"/>
        </w:tabs>
        <w:spacing w:before="120"/>
        <w:jc w:val="both"/>
        <w:rPr>
          <w:rFonts w:asciiTheme="minorHAnsi" w:hAnsiTheme="minorHAnsi" w:cstheme="minorHAnsi"/>
          <w:sz w:val="22"/>
          <w:szCs w:val="22"/>
          <w:lang w:val="cs-CZ"/>
        </w:rPr>
      </w:pPr>
      <w:r>
        <w:rPr>
          <w:rFonts w:asciiTheme="minorHAnsi" w:hAnsiTheme="minorHAnsi" w:cstheme="minorHAnsi"/>
          <w:sz w:val="22"/>
          <w:szCs w:val="22"/>
          <w:lang w:val="cs-CZ"/>
        </w:rPr>
        <w:t>Správce</w:t>
      </w:r>
      <w:r w:rsidR="00764CCD" w:rsidRPr="0079127F">
        <w:rPr>
          <w:rFonts w:asciiTheme="minorHAnsi" w:hAnsiTheme="minorHAnsi" w:cstheme="minorHAnsi"/>
          <w:sz w:val="22"/>
          <w:szCs w:val="22"/>
          <w:lang w:val="cs-CZ"/>
        </w:rPr>
        <w:t xml:space="preserve"> poskytne Konečnému uživateli konečnou částku nenávratného finančního příspěvku z EFRR v příslušném poměru z ověřených </w:t>
      </w:r>
      <w:r w:rsidR="00764CCD" w:rsidRPr="001A452B">
        <w:rPr>
          <w:rFonts w:asciiTheme="minorHAnsi" w:hAnsiTheme="minorHAnsi" w:cstheme="minorHAnsi"/>
          <w:sz w:val="22"/>
          <w:szCs w:val="22"/>
          <w:lang w:val="cs-CZ"/>
        </w:rPr>
        <w:t>způsobilých výdajů, avšak celková výše finančního příspěvku uvedená v bodě 3.1. písm. b) tohoto článku Smlouvy může být překročena maximálně do výše 1 EUR (</w:t>
      </w:r>
      <w:r w:rsidR="00764CCD" w:rsidRPr="00E45C99">
        <w:rPr>
          <w:rFonts w:asciiTheme="minorHAnsi" w:hAnsiTheme="minorHAnsi" w:cstheme="minorHAnsi"/>
          <w:sz w:val="22"/>
          <w:szCs w:val="22"/>
          <w:lang w:val="cs-CZ"/>
        </w:rPr>
        <w:t xml:space="preserve">slovy jedno euro), a to jen </w:t>
      </w:r>
      <w:r w:rsidRPr="00E45C99">
        <w:rPr>
          <w:rFonts w:asciiTheme="minorHAnsi" w:hAnsiTheme="minorHAnsi" w:cstheme="minorHAnsi"/>
          <w:sz w:val="22"/>
          <w:szCs w:val="22"/>
          <w:lang w:val="cs-CZ"/>
        </w:rPr>
        <w:t>z technických důvodů na straně Správce</w:t>
      </w:r>
      <w:r w:rsidR="00764CCD" w:rsidRPr="00E45C99">
        <w:rPr>
          <w:rFonts w:asciiTheme="minorHAnsi" w:hAnsiTheme="minorHAnsi" w:cstheme="minorHAnsi"/>
          <w:sz w:val="22"/>
          <w:szCs w:val="22"/>
          <w:lang w:val="cs-CZ"/>
        </w:rPr>
        <w:t>. Konečný uživatel souhlasí s tím, že má právní nárok na poskytnutí NFP</w:t>
      </w:r>
      <w:r w:rsidR="00764CCD" w:rsidRPr="0079127F">
        <w:rPr>
          <w:rFonts w:asciiTheme="minorHAnsi" w:hAnsiTheme="minorHAnsi" w:cstheme="minorHAnsi"/>
          <w:sz w:val="22"/>
          <w:szCs w:val="22"/>
          <w:lang w:val="cs-CZ"/>
        </w:rPr>
        <w:t xml:space="preserve"> pouze ve výši ověřených způsobilých výdajů, a nikoli na NFP ve výši uvedené v bodě 3.1. písm. b) tohoto </w:t>
      </w:r>
      <w:r w:rsidR="003370DC" w:rsidRPr="0079127F">
        <w:rPr>
          <w:rFonts w:asciiTheme="minorHAnsi" w:hAnsiTheme="minorHAnsi" w:cstheme="minorHAnsi"/>
          <w:sz w:val="22"/>
          <w:szCs w:val="22"/>
          <w:lang w:val="cs-CZ"/>
        </w:rPr>
        <w:t>článku.</w:t>
      </w:r>
    </w:p>
    <w:p w:rsidR="008E41B1" w:rsidRPr="00AD201A" w:rsidRDefault="00B17596" w:rsidP="00AD201A">
      <w:pPr>
        <w:numPr>
          <w:ilvl w:val="1"/>
          <w:numId w:val="1"/>
        </w:numPr>
        <w:tabs>
          <w:tab w:val="num" w:pos="540"/>
        </w:tabs>
        <w:spacing w:before="120"/>
        <w:jc w:val="both"/>
        <w:rPr>
          <w:rFonts w:asciiTheme="minorHAnsi" w:hAnsiTheme="minorHAnsi" w:cstheme="minorHAnsi"/>
          <w:sz w:val="22"/>
          <w:szCs w:val="22"/>
          <w:lang w:val="cs-CZ"/>
        </w:rPr>
      </w:pPr>
      <w:r w:rsidRPr="00AD201A">
        <w:rPr>
          <w:rFonts w:asciiTheme="minorHAnsi" w:hAnsiTheme="minorHAnsi" w:cstheme="minorHAnsi"/>
          <w:sz w:val="22"/>
          <w:szCs w:val="22"/>
          <w:lang w:val="cs-CZ"/>
        </w:rPr>
        <w:t xml:space="preserve">Konečný </w:t>
      </w:r>
      <w:r w:rsidR="005602BA" w:rsidRPr="00AD201A">
        <w:rPr>
          <w:rFonts w:asciiTheme="minorHAnsi" w:hAnsiTheme="minorHAnsi" w:cstheme="minorHAnsi"/>
          <w:sz w:val="22"/>
          <w:szCs w:val="22"/>
          <w:lang w:val="cs-CZ"/>
        </w:rPr>
        <w:t xml:space="preserve">uživatel se zavazuje požádat o NFP výlučně na Celkové způsobilé výdaje na realizaci aktivit </w:t>
      </w:r>
      <w:r w:rsidR="007A1351" w:rsidRPr="00AD201A">
        <w:rPr>
          <w:rFonts w:asciiTheme="minorHAnsi" w:hAnsiTheme="minorHAnsi" w:cstheme="minorHAnsi"/>
          <w:sz w:val="22"/>
          <w:szCs w:val="22"/>
          <w:lang w:val="cs-CZ"/>
        </w:rPr>
        <w:t>malého p</w:t>
      </w:r>
      <w:r w:rsidR="005602BA" w:rsidRPr="00AD201A">
        <w:rPr>
          <w:rFonts w:asciiTheme="minorHAnsi" w:hAnsiTheme="minorHAnsi" w:cstheme="minorHAnsi"/>
          <w:sz w:val="22"/>
          <w:szCs w:val="22"/>
          <w:lang w:val="cs-CZ"/>
        </w:rPr>
        <w:t>rojektu a za splněn</w:t>
      </w:r>
      <w:r w:rsidR="009610D8">
        <w:rPr>
          <w:rFonts w:asciiTheme="minorHAnsi" w:hAnsiTheme="minorHAnsi" w:cstheme="minorHAnsi"/>
          <w:sz w:val="22"/>
          <w:szCs w:val="22"/>
          <w:lang w:val="cs-CZ"/>
        </w:rPr>
        <w:t>í podmínek stanovených Smlouvou a dokumenty, na které se v ní odkazuje.</w:t>
      </w:r>
    </w:p>
    <w:p w:rsidR="00696212" w:rsidRPr="00AD201A" w:rsidRDefault="005602BA" w:rsidP="00764CCD">
      <w:pPr>
        <w:pStyle w:val="Odstavecseseznamem"/>
        <w:numPr>
          <w:ilvl w:val="1"/>
          <w:numId w:val="11"/>
        </w:numPr>
        <w:spacing w:before="120" w:after="120"/>
        <w:ind w:left="357" w:hanging="357"/>
        <w:jc w:val="both"/>
        <w:rPr>
          <w:rFonts w:asciiTheme="minorHAnsi" w:hAnsiTheme="minorHAnsi" w:cstheme="minorHAnsi"/>
          <w:sz w:val="22"/>
          <w:szCs w:val="22"/>
          <w:lang w:val="cs-CZ"/>
        </w:rPr>
      </w:pPr>
      <w:r w:rsidRPr="00AD201A">
        <w:rPr>
          <w:rFonts w:asciiTheme="minorHAnsi" w:hAnsiTheme="minorHAnsi" w:cstheme="minorHAnsi"/>
          <w:sz w:val="22"/>
          <w:szCs w:val="22"/>
          <w:lang w:val="cs-CZ"/>
        </w:rPr>
        <w:t>Oprávněným obdobím pro výdaje je období, které začíná</w:t>
      </w:r>
      <w:r w:rsidR="00DB72E7" w:rsidRPr="00AD201A">
        <w:rPr>
          <w:rFonts w:asciiTheme="minorHAnsi" w:hAnsiTheme="minorHAnsi" w:cstheme="minorHAnsi"/>
          <w:sz w:val="22"/>
          <w:szCs w:val="22"/>
          <w:lang w:val="cs-CZ"/>
        </w:rPr>
        <w:t xml:space="preserve"> </w:t>
      </w:r>
      <w:r w:rsidR="00AD6022" w:rsidRPr="00AD201A">
        <w:rPr>
          <w:rFonts w:asciiTheme="minorHAnsi" w:hAnsiTheme="minorHAnsi" w:cstheme="minorHAnsi"/>
          <w:sz w:val="22"/>
          <w:szCs w:val="22"/>
          <w:lang w:val="cs-CZ"/>
        </w:rPr>
        <w:t xml:space="preserve">nejdříve </w:t>
      </w:r>
      <w:r w:rsidRPr="00AD201A">
        <w:rPr>
          <w:rFonts w:asciiTheme="minorHAnsi" w:hAnsiTheme="minorHAnsi" w:cstheme="minorHAnsi"/>
          <w:sz w:val="22"/>
          <w:szCs w:val="22"/>
          <w:lang w:val="cs-CZ"/>
        </w:rPr>
        <w:t>dne</w:t>
      </w:r>
      <w:r w:rsidR="00C56398" w:rsidRPr="00AD201A">
        <w:rPr>
          <w:rFonts w:asciiTheme="minorHAnsi" w:hAnsiTheme="minorHAnsi" w:cstheme="minorHAnsi"/>
          <w:sz w:val="22"/>
          <w:szCs w:val="22"/>
          <w:lang w:val="cs-CZ"/>
        </w:rPr>
        <w:t>m</w:t>
      </w:r>
      <w:r w:rsidR="007A1351" w:rsidRPr="00AD201A">
        <w:rPr>
          <w:rFonts w:asciiTheme="minorHAnsi" w:hAnsiTheme="minorHAnsi" w:cstheme="minorHAnsi"/>
          <w:sz w:val="22"/>
          <w:szCs w:val="22"/>
          <w:lang w:val="cs-CZ"/>
        </w:rPr>
        <w:t xml:space="preserve"> následujícím po dni </w:t>
      </w:r>
      <w:r w:rsidR="003E354A">
        <w:rPr>
          <w:rFonts w:asciiTheme="minorHAnsi" w:hAnsiTheme="minorHAnsi" w:cstheme="minorHAnsi"/>
          <w:sz w:val="22"/>
          <w:szCs w:val="22"/>
          <w:lang w:val="cs-CZ"/>
        </w:rPr>
        <w:t xml:space="preserve">podání Žádosti o poskytnutí </w:t>
      </w:r>
      <w:proofErr w:type="spellStart"/>
      <w:r w:rsidR="003E354A">
        <w:rPr>
          <w:rFonts w:asciiTheme="minorHAnsi" w:hAnsiTheme="minorHAnsi" w:cstheme="minorHAnsi"/>
          <w:sz w:val="22"/>
          <w:szCs w:val="22"/>
          <w:lang w:val="cs-CZ"/>
        </w:rPr>
        <w:t>NFP</w:t>
      </w:r>
      <w:proofErr w:type="spellEnd"/>
      <w:r w:rsidR="003E354A">
        <w:rPr>
          <w:rFonts w:asciiTheme="minorHAnsi" w:hAnsiTheme="minorHAnsi" w:cstheme="minorHAnsi"/>
          <w:sz w:val="22"/>
          <w:szCs w:val="22"/>
          <w:lang w:val="cs-CZ"/>
        </w:rPr>
        <w:t xml:space="preserve"> u příslušného </w:t>
      </w:r>
      <w:r w:rsidR="00AD6022" w:rsidRPr="00AD201A">
        <w:rPr>
          <w:rFonts w:asciiTheme="minorHAnsi" w:hAnsiTheme="minorHAnsi" w:cstheme="minorHAnsi"/>
          <w:sz w:val="22"/>
          <w:szCs w:val="22"/>
          <w:lang w:val="cs-CZ"/>
        </w:rPr>
        <w:t>Správce</w:t>
      </w:r>
      <w:r w:rsidR="00D76462" w:rsidRPr="00AD201A">
        <w:rPr>
          <w:rFonts w:asciiTheme="minorHAnsi" w:hAnsiTheme="minorHAnsi" w:cstheme="minorHAnsi"/>
          <w:sz w:val="22"/>
          <w:szCs w:val="22"/>
          <w:lang w:val="cs-CZ"/>
        </w:rPr>
        <w:t>:</w:t>
      </w:r>
      <w:r w:rsidR="00C56398" w:rsidRPr="00AD201A">
        <w:rPr>
          <w:rFonts w:asciiTheme="minorHAnsi" w:hAnsiTheme="minorHAnsi" w:cstheme="minorHAnsi"/>
          <w:sz w:val="22"/>
          <w:szCs w:val="22"/>
          <w:lang w:val="cs-CZ"/>
        </w:rPr>
        <w:t xml:space="preserve"> </w:t>
      </w:r>
      <w:r w:rsidR="00D95D7D" w:rsidRPr="00AD201A">
        <w:rPr>
          <w:rFonts w:asciiTheme="minorHAnsi" w:hAnsiTheme="minorHAnsi" w:cstheme="minorHAnsi"/>
          <w:sz w:val="22"/>
          <w:szCs w:val="22"/>
          <w:lang w:val="cs-CZ"/>
        </w:rPr>
        <w:t xml:space="preserve"> </w:t>
      </w:r>
      <w:r w:rsidR="00DB72E7" w:rsidRPr="00AD201A">
        <w:rPr>
          <w:rFonts w:asciiTheme="minorHAnsi" w:hAnsiTheme="minorHAnsi" w:cstheme="minorHAnsi"/>
          <w:sz w:val="22"/>
          <w:szCs w:val="22"/>
          <w:lang w:val="cs-CZ"/>
        </w:rPr>
        <w:t xml:space="preserve"> </w:t>
      </w:r>
    </w:p>
    <w:p w:rsidR="00D76462" w:rsidRPr="00AD201A" w:rsidRDefault="00D76462" w:rsidP="00D76462">
      <w:pPr>
        <w:pStyle w:val="Odstavecseseznamem"/>
        <w:spacing w:before="120" w:after="120"/>
        <w:ind w:left="357"/>
        <w:jc w:val="both"/>
        <w:rPr>
          <w:rFonts w:asciiTheme="minorHAnsi" w:hAnsiTheme="minorHAnsi" w:cstheme="minorHAnsi"/>
          <w:color w:val="FF0000"/>
          <w:sz w:val="22"/>
          <w:szCs w:val="22"/>
          <w:lang w:val="cs-CZ"/>
        </w:rPr>
      </w:pPr>
    </w:p>
    <w:tbl>
      <w:tblPr>
        <w:tblW w:w="7938" w:type="dxa"/>
        <w:tblInd w:w="622" w:type="dxa"/>
        <w:tblLayout w:type="fixed"/>
        <w:tblCellMar>
          <w:left w:w="10" w:type="dxa"/>
          <w:right w:w="10" w:type="dxa"/>
        </w:tblCellMar>
        <w:tblLook w:val="0000" w:firstRow="0" w:lastRow="0" w:firstColumn="0" w:lastColumn="0" w:noHBand="0" w:noVBand="0"/>
      </w:tblPr>
      <w:tblGrid>
        <w:gridCol w:w="6465"/>
        <w:gridCol w:w="1473"/>
      </w:tblGrid>
      <w:tr w:rsidR="007A1351" w:rsidRPr="00AD201A" w:rsidTr="002E664C">
        <w:trPr>
          <w:cantSplit/>
          <w:trHeight w:val="275"/>
        </w:trPr>
        <w:tc>
          <w:tcPr>
            <w:tcW w:w="6465" w:type="dxa"/>
            <w:tcBorders>
              <w:top w:val="single" w:sz="4" w:space="0" w:color="auto"/>
              <w:left w:val="single" w:sz="2" w:space="0" w:color="000000"/>
              <w:bottom w:val="single" w:sz="4" w:space="0" w:color="auto"/>
            </w:tcBorders>
            <w:shd w:val="clear" w:color="auto" w:fill="E6E6E6"/>
            <w:tcMar>
              <w:top w:w="55" w:type="dxa"/>
              <w:left w:w="55" w:type="dxa"/>
              <w:bottom w:w="55" w:type="dxa"/>
              <w:right w:w="55" w:type="dxa"/>
            </w:tcMar>
          </w:tcPr>
          <w:p w:rsidR="007A1351" w:rsidRPr="00AD201A" w:rsidRDefault="007A1351" w:rsidP="00D76462">
            <w:pPr>
              <w:pStyle w:val="Standard"/>
              <w:snapToGrid w:val="0"/>
              <w:jc w:val="both"/>
              <w:rPr>
                <w:rFonts w:asciiTheme="minorHAnsi" w:hAnsiTheme="minorHAnsi" w:cstheme="minorHAnsi"/>
                <w:b/>
                <w:bCs/>
                <w:sz w:val="22"/>
                <w:szCs w:val="22"/>
                <w:lang w:val="cs-CZ"/>
              </w:rPr>
            </w:pPr>
            <w:r w:rsidRPr="00AD201A">
              <w:rPr>
                <w:rFonts w:asciiTheme="minorHAnsi" w:hAnsiTheme="minorHAnsi" w:cstheme="minorHAnsi"/>
                <w:b/>
                <w:bCs/>
                <w:sz w:val="22"/>
                <w:szCs w:val="22"/>
                <w:lang w:val="cs-CZ"/>
              </w:rPr>
              <w:t xml:space="preserve">Datum zahájení </w:t>
            </w:r>
            <w:r w:rsidR="00D00063">
              <w:rPr>
                <w:rFonts w:asciiTheme="minorHAnsi" w:hAnsiTheme="minorHAnsi" w:cstheme="minorHAnsi"/>
                <w:b/>
                <w:bCs/>
                <w:sz w:val="22"/>
                <w:szCs w:val="22"/>
                <w:lang w:val="cs-CZ"/>
              </w:rPr>
              <w:t xml:space="preserve">fyzické </w:t>
            </w:r>
            <w:r w:rsidRPr="00AD201A">
              <w:rPr>
                <w:rFonts w:asciiTheme="minorHAnsi" w:hAnsiTheme="minorHAnsi" w:cstheme="minorHAnsi"/>
                <w:b/>
                <w:bCs/>
                <w:sz w:val="22"/>
                <w:szCs w:val="22"/>
                <w:lang w:val="cs-CZ"/>
              </w:rPr>
              <w:t>realizace malého projektu</w:t>
            </w:r>
          </w:p>
        </w:tc>
        <w:tc>
          <w:tcPr>
            <w:tcW w:w="1473" w:type="dxa"/>
            <w:tcBorders>
              <w:top w:val="single" w:sz="4" w:space="0" w:color="auto"/>
              <w:left w:val="single" w:sz="2" w:space="0" w:color="000000"/>
              <w:bottom w:val="single" w:sz="4" w:space="0" w:color="auto"/>
              <w:right w:val="single" w:sz="2" w:space="0" w:color="000000"/>
            </w:tcBorders>
            <w:shd w:val="clear" w:color="auto" w:fill="auto"/>
            <w:tcMar>
              <w:top w:w="55" w:type="dxa"/>
              <w:left w:w="55" w:type="dxa"/>
              <w:bottom w:w="55" w:type="dxa"/>
              <w:right w:w="55" w:type="dxa"/>
            </w:tcMar>
            <w:vAlign w:val="center"/>
          </w:tcPr>
          <w:p w:rsidR="007A1351" w:rsidRPr="00AD201A" w:rsidRDefault="007A1351" w:rsidP="008320BB">
            <w:pPr>
              <w:pStyle w:val="Standard"/>
              <w:snapToGrid w:val="0"/>
              <w:jc w:val="right"/>
              <w:rPr>
                <w:rFonts w:asciiTheme="minorHAnsi" w:hAnsiTheme="minorHAnsi" w:cstheme="minorHAnsi"/>
                <w:sz w:val="22"/>
                <w:szCs w:val="22"/>
                <w:lang w:val="cs-CZ"/>
              </w:rPr>
            </w:pPr>
          </w:p>
        </w:tc>
      </w:tr>
      <w:tr w:rsidR="002276F4" w:rsidRPr="00AD201A" w:rsidTr="002E664C">
        <w:trPr>
          <w:cantSplit/>
          <w:trHeight w:val="275"/>
        </w:trPr>
        <w:tc>
          <w:tcPr>
            <w:tcW w:w="6465" w:type="dxa"/>
            <w:tcBorders>
              <w:top w:val="single" w:sz="4" w:space="0" w:color="auto"/>
              <w:left w:val="single" w:sz="2" w:space="0" w:color="000000"/>
              <w:bottom w:val="single" w:sz="2" w:space="0" w:color="000000"/>
            </w:tcBorders>
            <w:shd w:val="clear" w:color="auto" w:fill="E6E6E6"/>
            <w:tcMar>
              <w:top w:w="55" w:type="dxa"/>
              <w:left w:w="55" w:type="dxa"/>
              <w:bottom w:w="55" w:type="dxa"/>
              <w:right w:w="55" w:type="dxa"/>
            </w:tcMar>
          </w:tcPr>
          <w:p w:rsidR="002276F4" w:rsidRPr="00AD201A" w:rsidRDefault="00D00063" w:rsidP="00D76462">
            <w:pPr>
              <w:pStyle w:val="Standard"/>
              <w:snapToGrid w:val="0"/>
              <w:jc w:val="both"/>
              <w:rPr>
                <w:rFonts w:asciiTheme="minorHAnsi" w:hAnsiTheme="minorHAnsi" w:cstheme="minorHAnsi"/>
                <w:b/>
                <w:bCs/>
                <w:sz w:val="22"/>
                <w:szCs w:val="22"/>
                <w:lang w:val="cs-CZ"/>
              </w:rPr>
            </w:pPr>
            <w:r>
              <w:rPr>
                <w:rFonts w:asciiTheme="minorHAnsi" w:hAnsiTheme="minorHAnsi" w:cstheme="minorHAnsi"/>
                <w:b/>
                <w:bCs/>
                <w:sz w:val="22"/>
                <w:szCs w:val="22"/>
                <w:lang w:val="cs-CZ"/>
              </w:rPr>
              <w:t>Datum u</w:t>
            </w:r>
            <w:r w:rsidR="002276F4" w:rsidRPr="00AD201A">
              <w:rPr>
                <w:rFonts w:asciiTheme="minorHAnsi" w:hAnsiTheme="minorHAnsi" w:cstheme="minorHAnsi"/>
                <w:b/>
                <w:bCs/>
                <w:sz w:val="22"/>
                <w:szCs w:val="22"/>
                <w:lang w:val="cs-CZ"/>
              </w:rPr>
              <w:t xml:space="preserve">končení fyzické realizace aktivit </w:t>
            </w:r>
            <w:r w:rsidR="00D76462" w:rsidRPr="00AD201A">
              <w:rPr>
                <w:rFonts w:asciiTheme="minorHAnsi" w:hAnsiTheme="minorHAnsi" w:cstheme="minorHAnsi"/>
                <w:b/>
                <w:bCs/>
                <w:sz w:val="22"/>
                <w:szCs w:val="22"/>
                <w:lang w:val="cs-CZ"/>
              </w:rPr>
              <w:t>malého projektu</w:t>
            </w:r>
          </w:p>
        </w:tc>
        <w:tc>
          <w:tcPr>
            <w:tcW w:w="1473" w:type="dxa"/>
            <w:tcBorders>
              <w:top w:val="single" w:sz="4" w:space="0" w:color="auto"/>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rsidR="002276F4" w:rsidRPr="00AD201A" w:rsidRDefault="002276F4" w:rsidP="008320BB">
            <w:pPr>
              <w:pStyle w:val="Standard"/>
              <w:snapToGrid w:val="0"/>
              <w:jc w:val="right"/>
              <w:rPr>
                <w:rFonts w:asciiTheme="minorHAnsi" w:hAnsiTheme="minorHAnsi" w:cstheme="minorHAnsi"/>
                <w:sz w:val="22"/>
                <w:szCs w:val="22"/>
                <w:lang w:val="cs-CZ"/>
              </w:rPr>
            </w:pPr>
          </w:p>
        </w:tc>
      </w:tr>
      <w:tr w:rsidR="002276F4" w:rsidRPr="00AD201A" w:rsidTr="008320BB">
        <w:trPr>
          <w:cantSplit/>
          <w:trHeight w:val="275"/>
        </w:trPr>
        <w:tc>
          <w:tcPr>
            <w:tcW w:w="6465" w:type="dxa"/>
            <w:tcBorders>
              <w:left w:val="single" w:sz="2" w:space="0" w:color="000000"/>
              <w:bottom w:val="single" w:sz="2" w:space="0" w:color="000000"/>
            </w:tcBorders>
            <w:shd w:val="clear" w:color="auto" w:fill="E6E6E6"/>
            <w:tcMar>
              <w:top w:w="55" w:type="dxa"/>
              <w:left w:w="55" w:type="dxa"/>
              <w:bottom w:w="55" w:type="dxa"/>
              <w:right w:w="55" w:type="dxa"/>
            </w:tcMar>
          </w:tcPr>
          <w:p w:rsidR="002276F4" w:rsidRPr="00AD201A" w:rsidRDefault="007A1351" w:rsidP="007A1351">
            <w:pPr>
              <w:pStyle w:val="Standard"/>
              <w:snapToGrid w:val="0"/>
              <w:jc w:val="both"/>
              <w:rPr>
                <w:rFonts w:asciiTheme="minorHAnsi" w:hAnsiTheme="minorHAnsi" w:cstheme="minorHAnsi"/>
                <w:b/>
                <w:bCs/>
                <w:sz w:val="22"/>
                <w:szCs w:val="22"/>
                <w:lang w:val="cs-CZ"/>
              </w:rPr>
            </w:pPr>
            <w:bookmarkStart w:id="2" w:name="OLE_LINK6"/>
            <w:r w:rsidRPr="00AD201A">
              <w:rPr>
                <w:rFonts w:asciiTheme="minorHAnsi" w:hAnsiTheme="minorHAnsi" w:cstheme="minorHAnsi"/>
                <w:b/>
                <w:bCs/>
                <w:sz w:val="22"/>
                <w:szCs w:val="22"/>
                <w:lang w:val="cs-CZ"/>
              </w:rPr>
              <w:t xml:space="preserve">Poslední možný termín </w:t>
            </w:r>
            <w:r w:rsidR="002276F4" w:rsidRPr="00AD201A">
              <w:rPr>
                <w:rFonts w:asciiTheme="minorHAnsi" w:hAnsiTheme="minorHAnsi" w:cstheme="minorHAnsi"/>
                <w:b/>
                <w:bCs/>
                <w:sz w:val="22"/>
                <w:szCs w:val="22"/>
                <w:lang w:val="cs-CZ"/>
              </w:rPr>
              <w:t>př</w:t>
            </w:r>
            <w:r w:rsidRPr="00AD201A">
              <w:rPr>
                <w:rFonts w:asciiTheme="minorHAnsi" w:hAnsiTheme="minorHAnsi" w:cstheme="minorHAnsi"/>
                <w:b/>
                <w:bCs/>
                <w:sz w:val="22"/>
                <w:szCs w:val="22"/>
                <w:lang w:val="cs-CZ"/>
              </w:rPr>
              <w:t>e</w:t>
            </w:r>
            <w:r w:rsidR="002276F4" w:rsidRPr="00AD201A">
              <w:rPr>
                <w:rFonts w:asciiTheme="minorHAnsi" w:hAnsiTheme="minorHAnsi" w:cstheme="minorHAnsi"/>
                <w:b/>
                <w:bCs/>
                <w:sz w:val="22"/>
                <w:szCs w:val="22"/>
                <w:lang w:val="cs-CZ"/>
              </w:rPr>
              <w:t xml:space="preserve">dložení </w:t>
            </w:r>
            <w:r w:rsidRPr="00AD201A">
              <w:rPr>
                <w:rFonts w:asciiTheme="minorHAnsi" w:hAnsiTheme="minorHAnsi" w:cstheme="minorHAnsi"/>
                <w:b/>
                <w:bCs/>
                <w:sz w:val="22"/>
                <w:szCs w:val="22"/>
                <w:lang w:val="cs-CZ"/>
              </w:rPr>
              <w:t>Závěrečné zprávy</w:t>
            </w:r>
            <w:bookmarkEnd w:id="2"/>
          </w:p>
        </w:tc>
        <w:tc>
          <w:tcPr>
            <w:tcW w:w="147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rsidR="002276F4" w:rsidRPr="00AD201A" w:rsidRDefault="002276F4" w:rsidP="008320BB">
            <w:pPr>
              <w:pStyle w:val="Standard"/>
              <w:snapToGrid w:val="0"/>
              <w:jc w:val="right"/>
              <w:rPr>
                <w:rFonts w:asciiTheme="minorHAnsi" w:hAnsiTheme="minorHAnsi" w:cstheme="minorHAnsi"/>
                <w:sz w:val="22"/>
                <w:szCs w:val="22"/>
                <w:lang w:val="cs-CZ"/>
              </w:rPr>
            </w:pPr>
          </w:p>
        </w:tc>
      </w:tr>
    </w:tbl>
    <w:p w:rsidR="00AD201A" w:rsidRPr="00AD201A" w:rsidRDefault="00AD201A" w:rsidP="00AD201A">
      <w:pPr>
        <w:pStyle w:val="Odstavecseseznamem"/>
        <w:spacing w:before="120"/>
        <w:ind w:left="360"/>
        <w:jc w:val="both"/>
        <w:rPr>
          <w:rFonts w:asciiTheme="minorHAnsi" w:hAnsiTheme="minorHAnsi" w:cstheme="minorHAnsi"/>
          <w:sz w:val="22"/>
          <w:szCs w:val="22"/>
          <w:lang w:val="cs-CZ"/>
        </w:rPr>
      </w:pPr>
    </w:p>
    <w:p w:rsidR="007114B2" w:rsidRPr="00DA624C" w:rsidRDefault="007114B2" w:rsidP="007114B2">
      <w:pPr>
        <w:pStyle w:val="Odstavecseseznamem"/>
        <w:numPr>
          <w:ilvl w:val="1"/>
          <w:numId w:val="11"/>
        </w:numPr>
        <w:spacing w:before="120" w:after="120"/>
        <w:ind w:left="567" w:hanging="567"/>
        <w:jc w:val="both"/>
        <w:rPr>
          <w:rFonts w:asciiTheme="minorHAnsi" w:hAnsiTheme="minorHAnsi"/>
          <w:sz w:val="22"/>
          <w:szCs w:val="22"/>
          <w:lang w:val="cs-CZ"/>
        </w:rPr>
      </w:pPr>
      <w:bookmarkStart w:id="3" w:name="OLE_LINK3"/>
      <w:r w:rsidRPr="00C412DD">
        <w:rPr>
          <w:rFonts w:asciiTheme="minorHAnsi" w:hAnsiTheme="minorHAnsi"/>
          <w:sz w:val="22"/>
          <w:szCs w:val="22"/>
        </w:rPr>
        <w:t>a</w:t>
      </w:r>
      <w:r w:rsidRPr="00DA624C">
        <w:rPr>
          <w:rFonts w:asciiTheme="minorHAnsi" w:hAnsiTheme="minorHAnsi" w:cstheme="minorHAnsi"/>
          <w:sz w:val="22"/>
          <w:szCs w:val="22"/>
          <w:lang w:val="cs-CZ"/>
        </w:rPr>
        <w:t xml:space="preserve">)  </w:t>
      </w:r>
      <w:r w:rsidR="00EA5BD8" w:rsidRPr="00DA624C">
        <w:rPr>
          <w:rFonts w:asciiTheme="minorHAnsi" w:hAnsiTheme="minorHAnsi" w:cstheme="minorHAnsi"/>
          <w:sz w:val="22"/>
          <w:szCs w:val="22"/>
          <w:lang w:val="cs-CZ"/>
        </w:rPr>
        <w:t>Konečný uživatel, pokud realizuje investiční malý projekt, bude předkládat Zprávu o udržitelnosti malého projektu v termínech ročního výročí finančního ukončení malého projektu.</w:t>
      </w:r>
    </w:p>
    <w:p w:rsidR="007114B2" w:rsidRPr="00DA624C" w:rsidRDefault="007114B2" w:rsidP="00EA5BD8">
      <w:pPr>
        <w:pStyle w:val="Odstavecseseznamem"/>
        <w:spacing w:before="120" w:after="120"/>
        <w:ind w:left="567"/>
        <w:jc w:val="both"/>
        <w:rPr>
          <w:rFonts w:asciiTheme="minorHAnsi" w:hAnsiTheme="minorHAnsi"/>
          <w:sz w:val="22"/>
          <w:szCs w:val="22"/>
          <w:lang w:val="cs-CZ"/>
        </w:rPr>
      </w:pPr>
      <w:r w:rsidRPr="00DA624C">
        <w:rPr>
          <w:rFonts w:asciiTheme="minorHAnsi" w:hAnsiTheme="minorHAnsi"/>
          <w:sz w:val="22"/>
          <w:szCs w:val="22"/>
          <w:lang w:val="cs-CZ"/>
        </w:rPr>
        <w:t xml:space="preserve">b)  </w:t>
      </w:r>
      <w:r w:rsidR="00DA624C" w:rsidRPr="00DA624C">
        <w:rPr>
          <w:rFonts w:asciiTheme="minorHAnsi" w:hAnsiTheme="minorHAnsi" w:cstheme="minorHAnsi"/>
          <w:sz w:val="22"/>
          <w:szCs w:val="22"/>
          <w:lang w:val="cs-CZ"/>
        </w:rPr>
        <w:t xml:space="preserve">Konečný uživatel, pokud realizuje </w:t>
      </w:r>
      <w:r w:rsidR="00DA624C" w:rsidRPr="00DA624C">
        <w:rPr>
          <w:rStyle w:val="alt-edited"/>
          <w:rFonts w:asciiTheme="minorHAnsi" w:hAnsiTheme="minorHAnsi" w:cstheme="minorHAnsi"/>
          <w:sz w:val="22"/>
          <w:szCs w:val="22"/>
          <w:lang w:val="cs-CZ"/>
        </w:rPr>
        <w:t>neinvestiční</w:t>
      </w:r>
      <w:r w:rsidR="00DA624C" w:rsidRPr="00DA624C">
        <w:rPr>
          <w:rFonts w:asciiTheme="minorHAnsi" w:hAnsiTheme="minorHAnsi" w:cstheme="minorHAnsi"/>
          <w:sz w:val="22"/>
          <w:szCs w:val="22"/>
          <w:lang w:val="cs-CZ"/>
        </w:rPr>
        <w:t xml:space="preserve"> malý projekt, bude předkládat Zprávu o udržitelnosti malého projektu pouze na základě výzvy Správce v termínech ročního výročí finančního ukončení malého projektu.</w:t>
      </w:r>
    </w:p>
    <w:p w:rsidR="00696212" w:rsidRPr="00183A66" w:rsidRDefault="00FF2E4C" w:rsidP="00272390">
      <w:pPr>
        <w:pStyle w:val="Odstavecseseznamem"/>
        <w:numPr>
          <w:ilvl w:val="1"/>
          <w:numId w:val="11"/>
        </w:numPr>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Konečný uživatel prohlašuje, že jemu, některému z partnerů nebo partnerům společně nebyla v minulosti přiznána dotace, příspěvek nebo jiná forma podpory na </w:t>
      </w:r>
      <w:r w:rsidRPr="00AD201A">
        <w:rPr>
          <w:rFonts w:asciiTheme="minorHAnsi" w:hAnsiTheme="minorHAnsi" w:cstheme="minorHAnsi"/>
          <w:sz w:val="22"/>
          <w:szCs w:val="22"/>
          <w:lang w:val="cs-CZ"/>
        </w:rPr>
        <w:t xml:space="preserve">projekt uvedený v čl. 2 odst. 2.1 této smlouvy, a zároveň prohlašuje, že ani nebudou tyto subjekty společně nebo jednotlivě požadovat na realizaci oprávněných aktivit </w:t>
      </w:r>
      <w:r w:rsidR="002E664C" w:rsidRPr="00AD201A">
        <w:rPr>
          <w:rFonts w:asciiTheme="minorHAnsi" w:hAnsiTheme="minorHAnsi" w:cstheme="minorHAnsi"/>
          <w:sz w:val="22"/>
          <w:szCs w:val="22"/>
          <w:lang w:val="cs-CZ"/>
        </w:rPr>
        <w:t>malého p</w:t>
      </w:r>
      <w:r w:rsidRPr="00AD201A">
        <w:rPr>
          <w:rFonts w:asciiTheme="minorHAnsi" w:hAnsiTheme="minorHAnsi" w:cstheme="minorHAnsi"/>
          <w:sz w:val="22"/>
          <w:szCs w:val="22"/>
          <w:lang w:val="cs-CZ"/>
        </w:rPr>
        <w:t>rojektu financovaných na základě této Smlouvy, dotaci, příspěvek nebo jinou formu pomoci, jež by umožnila dvojí financování ze zdrojů jiných rozpočtových kapitol státního rozpočtu SR nebo rozpočtu České republiky (dále jen "ČR"), státních fondů ČR nebo SR, z jiných veřejných zdrojů, zdrojů EU, Recyklačního fondu nebo jiných zdrojů poskytnutých z jiné země, než ČR nebo SR na základě mezinárodní smlouvy.</w:t>
      </w:r>
      <w:r w:rsidR="00272390" w:rsidRPr="00AD201A">
        <w:rPr>
          <w:rFonts w:asciiTheme="minorHAnsi" w:hAnsiTheme="minorHAnsi" w:cstheme="minorHAnsi"/>
          <w:sz w:val="22"/>
          <w:szCs w:val="22"/>
          <w:lang w:val="cs-CZ"/>
        </w:rPr>
        <w:t xml:space="preserve"> V případě, že se některé z uvedených prohlášení ukáže jako nepravdivé, jedn</w:t>
      </w:r>
      <w:r w:rsidR="00272390" w:rsidRPr="00183A66">
        <w:rPr>
          <w:rFonts w:asciiTheme="minorHAnsi" w:hAnsiTheme="minorHAnsi" w:cstheme="minorHAnsi"/>
          <w:sz w:val="22"/>
          <w:szCs w:val="22"/>
          <w:lang w:val="cs-CZ"/>
        </w:rPr>
        <w:t xml:space="preserve">á se o podstatné porušení Smlouvy, pro které je </w:t>
      </w:r>
      <w:r w:rsidR="002E664C" w:rsidRPr="00183A66">
        <w:rPr>
          <w:rFonts w:asciiTheme="minorHAnsi" w:hAnsiTheme="minorHAnsi" w:cstheme="minorHAnsi"/>
          <w:sz w:val="22"/>
          <w:szCs w:val="22"/>
          <w:lang w:val="cs-CZ"/>
        </w:rPr>
        <w:t>Správce</w:t>
      </w:r>
      <w:r w:rsidR="00272390" w:rsidRPr="00183A66">
        <w:rPr>
          <w:rFonts w:asciiTheme="minorHAnsi" w:hAnsiTheme="minorHAnsi" w:cstheme="minorHAnsi"/>
          <w:sz w:val="22"/>
          <w:szCs w:val="22"/>
          <w:lang w:val="cs-CZ"/>
        </w:rPr>
        <w:t xml:space="preserve"> oprávněn odstoupit od Smlouvy a Konečný uživatel je povinen vrátit NFP nebo jeho část v souladu s článkem 10 </w:t>
      </w:r>
      <w:r w:rsidR="00D76462" w:rsidRPr="00183A66">
        <w:rPr>
          <w:rFonts w:asciiTheme="minorHAnsi" w:hAnsiTheme="minorHAnsi" w:cstheme="minorHAnsi"/>
          <w:sz w:val="22"/>
          <w:szCs w:val="22"/>
          <w:lang w:val="cs-CZ"/>
        </w:rPr>
        <w:t>Všeobecných smluvních podmínek (dále jen „VS</w:t>
      </w:r>
      <w:r w:rsidR="00272390" w:rsidRPr="00183A66">
        <w:rPr>
          <w:rFonts w:asciiTheme="minorHAnsi" w:hAnsiTheme="minorHAnsi" w:cstheme="minorHAnsi"/>
          <w:sz w:val="22"/>
          <w:szCs w:val="22"/>
          <w:lang w:val="cs-CZ"/>
        </w:rPr>
        <w:t>P</w:t>
      </w:r>
      <w:r w:rsidR="00D76462" w:rsidRPr="00183A66">
        <w:rPr>
          <w:rFonts w:asciiTheme="minorHAnsi" w:hAnsiTheme="minorHAnsi" w:cstheme="minorHAnsi"/>
          <w:sz w:val="22"/>
          <w:szCs w:val="22"/>
          <w:lang w:val="cs-CZ"/>
        </w:rPr>
        <w:t>“)</w:t>
      </w:r>
      <w:r w:rsidR="00272390" w:rsidRPr="00183A66">
        <w:rPr>
          <w:rFonts w:asciiTheme="minorHAnsi" w:hAnsiTheme="minorHAnsi" w:cstheme="minorHAnsi"/>
          <w:sz w:val="22"/>
          <w:szCs w:val="22"/>
          <w:lang w:val="cs-CZ"/>
        </w:rPr>
        <w:t>.</w:t>
      </w:r>
      <w:bookmarkEnd w:id="3"/>
    </w:p>
    <w:p w:rsidR="007D04B2" w:rsidRPr="00183A66" w:rsidRDefault="00FD30A4" w:rsidP="00FD30A4">
      <w:pPr>
        <w:pStyle w:val="Odstavecseseznamem"/>
        <w:numPr>
          <w:ilvl w:val="1"/>
          <w:numId w:val="11"/>
        </w:numPr>
        <w:spacing w:before="120"/>
        <w:jc w:val="both"/>
        <w:rPr>
          <w:rFonts w:asciiTheme="minorHAnsi" w:hAnsiTheme="minorHAnsi" w:cstheme="minorHAnsi"/>
          <w:sz w:val="22"/>
          <w:szCs w:val="22"/>
          <w:lang w:val="cs-CZ"/>
        </w:rPr>
      </w:pPr>
      <w:r w:rsidRPr="00183A66">
        <w:rPr>
          <w:rFonts w:asciiTheme="minorHAnsi" w:hAnsiTheme="minorHAnsi" w:cstheme="minorHAnsi"/>
          <w:sz w:val="22"/>
          <w:szCs w:val="22"/>
          <w:lang w:val="cs-CZ"/>
        </w:rPr>
        <w:t xml:space="preserve">Pro kontrolu a vládní audit použití NFP, ukládání a vymáhání sankcí za porušení finanční kázně se vztahuje režim upravený v příslušných právních předpisech ČR, SR a Evropské unie. Konečný uživatel současně bere na vědomí, že podpisem této Smlouvy je povinen dodržovat veškerou programovou dokumentaci vydanou Správcem v souvislosti s Fondem malých projektů v rámci Programu přeshraniční spolupráce </w:t>
      </w:r>
      <w:proofErr w:type="spellStart"/>
      <w:r w:rsidRPr="00183A66">
        <w:rPr>
          <w:rFonts w:asciiTheme="minorHAnsi" w:hAnsiTheme="minorHAnsi" w:cstheme="minorHAnsi"/>
          <w:sz w:val="22"/>
          <w:szCs w:val="22"/>
          <w:lang w:val="cs-CZ"/>
        </w:rPr>
        <w:t>Interreg</w:t>
      </w:r>
      <w:proofErr w:type="spellEnd"/>
      <w:r w:rsidRPr="00183A66">
        <w:rPr>
          <w:rFonts w:asciiTheme="minorHAnsi" w:hAnsiTheme="minorHAnsi" w:cstheme="minorHAnsi"/>
          <w:sz w:val="22"/>
          <w:szCs w:val="22"/>
          <w:lang w:val="cs-CZ"/>
        </w:rPr>
        <w:t xml:space="preserve"> V-A SK-CZ.</w:t>
      </w:r>
      <w:r w:rsidR="006757FD" w:rsidRPr="00183A66">
        <w:rPr>
          <w:rFonts w:asciiTheme="minorHAnsi" w:hAnsiTheme="minorHAnsi" w:cstheme="minorHAnsi"/>
          <w:sz w:val="22"/>
          <w:szCs w:val="22"/>
          <w:lang w:val="cs-CZ"/>
        </w:rPr>
        <w:t xml:space="preserve"> </w:t>
      </w:r>
    </w:p>
    <w:p w:rsidR="009D3757" w:rsidRPr="0079127F" w:rsidRDefault="00FD30A4" w:rsidP="009D3757">
      <w:pPr>
        <w:pStyle w:val="Odstavecseseznamem"/>
        <w:numPr>
          <w:ilvl w:val="1"/>
          <w:numId w:val="11"/>
        </w:numPr>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Konečný uživatel bere na vědomí, že ustanovením odst. 3.1. tohoto článku není dotčeno právo </w:t>
      </w:r>
      <w:r w:rsidR="00183A66">
        <w:rPr>
          <w:rFonts w:asciiTheme="minorHAnsi" w:hAnsiTheme="minorHAnsi" w:cstheme="minorHAnsi"/>
          <w:sz w:val="22"/>
          <w:szCs w:val="22"/>
          <w:lang w:val="cs-CZ"/>
        </w:rPr>
        <w:t>Správce</w:t>
      </w:r>
      <w:r w:rsidRPr="0079127F">
        <w:rPr>
          <w:rFonts w:asciiTheme="minorHAnsi" w:hAnsiTheme="minorHAnsi" w:cstheme="minorHAnsi"/>
          <w:sz w:val="22"/>
          <w:szCs w:val="22"/>
          <w:lang w:val="cs-CZ"/>
        </w:rPr>
        <w:t xml:space="preserve">, Certifikačního orgánu nebo orgánu auditu provést finanční opravu ve smyslu čl. 143 nařízení Evropského parlamentu Rady (EU) 1303/2013 a ve smyslu </w:t>
      </w:r>
      <w:r w:rsidR="00183A66">
        <w:rPr>
          <w:rFonts w:asciiTheme="minorHAnsi" w:hAnsiTheme="minorHAnsi" w:cstheme="minorHAnsi"/>
          <w:sz w:val="22"/>
          <w:szCs w:val="22"/>
          <w:lang w:val="cs-CZ"/>
        </w:rPr>
        <w:t>právním předpisů ČR.</w:t>
      </w:r>
    </w:p>
    <w:p w:rsidR="000D6DD3" w:rsidRDefault="009D3757" w:rsidP="000D6DD3">
      <w:pPr>
        <w:pStyle w:val="Odstavecseseznamem"/>
        <w:numPr>
          <w:ilvl w:val="1"/>
          <w:numId w:val="11"/>
        </w:numPr>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Konečný uživatel se zavazuje, že zajistí plnění povinností partnerů prostřednictvím samostatné smlouvy (Dohody o spolupráci partnerů</w:t>
      </w:r>
      <w:r w:rsidR="0083164C" w:rsidRPr="0079127F">
        <w:rPr>
          <w:rFonts w:asciiTheme="minorHAnsi" w:hAnsiTheme="minorHAnsi" w:cstheme="minorHAnsi"/>
          <w:sz w:val="22"/>
          <w:szCs w:val="22"/>
          <w:lang w:val="cs-CZ"/>
        </w:rPr>
        <w:t xml:space="preserve"> </w:t>
      </w:r>
      <w:r w:rsidR="0001012E" w:rsidRPr="0079127F">
        <w:rPr>
          <w:rFonts w:asciiTheme="minorHAnsi" w:hAnsiTheme="minorHAnsi" w:cstheme="minorHAnsi"/>
          <w:sz w:val="22"/>
          <w:szCs w:val="22"/>
          <w:lang w:val="cs-CZ"/>
        </w:rPr>
        <w:t>na malém projektu</w:t>
      </w:r>
      <w:r w:rsidRPr="0079127F">
        <w:rPr>
          <w:rFonts w:asciiTheme="minorHAnsi" w:hAnsiTheme="minorHAnsi" w:cstheme="minorHAnsi"/>
          <w:sz w:val="22"/>
          <w:szCs w:val="22"/>
          <w:lang w:val="cs-CZ"/>
        </w:rPr>
        <w:t>), která upravuje práva a povinnosti mezi Konečným uživatelem a partnerem vyplývající z této smlouvy nebo jejích příloh.</w:t>
      </w:r>
    </w:p>
    <w:p w:rsidR="000D6DD3" w:rsidRPr="000D6DD3" w:rsidRDefault="000D6DD3" w:rsidP="000D6DD3">
      <w:pPr>
        <w:pStyle w:val="Odstavecseseznamem"/>
        <w:numPr>
          <w:ilvl w:val="1"/>
          <w:numId w:val="11"/>
        </w:numPr>
        <w:spacing w:before="120"/>
        <w:jc w:val="both"/>
        <w:rPr>
          <w:rFonts w:asciiTheme="minorHAnsi" w:hAnsiTheme="minorHAnsi" w:cstheme="minorHAnsi"/>
          <w:sz w:val="22"/>
          <w:szCs w:val="22"/>
          <w:lang w:val="cs-CZ"/>
        </w:rPr>
      </w:pPr>
      <w:r w:rsidRPr="000D6DD3">
        <w:rPr>
          <w:rFonts w:asciiTheme="minorHAnsi" w:hAnsiTheme="minorHAnsi" w:cstheme="minorHAnsi"/>
          <w:sz w:val="22"/>
          <w:szCs w:val="22"/>
          <w:lang w:val="cs-CZ"/>
        </w:rPr>
        <w:t xml:space="preserve">Smluvní strany se dohodly, že Dohoda o spolupráci partnerů na malém projektu uzavřené mezi Konečným uživatelem, Hlavním přeshraničním partnerem, příp. Partnery musí být platná a účinná až do dne ukončení doby udržitelnosti malého projektu. V případě, že Dohoda o spolupráci partnerů na malém projektu ztratí platnost nebo účinnost do ukončení doby udržitelnosti malého projektu jde o podstatné porušení této smlouvy, na jehož základě je Správce oprávněn od Smlouvy odstoupit a Konečný uživatel se zavazuje vrátit mu poskytnut </w:t>
      </w:r>
      <w:proofErr w:type="spellStart"/>
      <w:r w:rsidRPr="000D6DD3">
        <w:rPr>
          <w:rFonts w:asciiTheme="minorHAnsi" w:hAnsiTheme="minorHAnsi" w:cstheme="minorHAnsi"/>
          <w:sz w:val="22"/>
          <w:szCs w:val="22"/>
          <w:lang w:val="cs-CZ"/>
        </w:rPr>
        <w:t>NFP</w:t>
      </w:r>
      <w:proofErr w:type="spellEnd"/>
      <w:r w:rsidRPr="000D6DD3">
        <w:rPr>
          <w:rFonts w:asciiTheme="minorHAnsi" w:hAnsiTheme="minorHAnsi" w:cstheme="minorHAnsi"/>
          <w:sz w:val="22"/>
          <w:szCs w:val="22"/>
          <w:lang w:val="cs-CZ"/>
        </w:rPr>
        <w:t xml:space="preserve"> ve smyslu článku 10 </w:t>
      </w:r>
      <w:proofErr w:type="spellStart"/>
      <w:r w:rsidRPr="000D6DD3">
        <w:rPr>
          <w:rFonts w:asciiTheme="minorHAnsi" w:hAnsiTheme="minorHAnsi" w:cstheme="minorHAnsi"/>
          <w:sz w:val="22"/>
          <w:szCs w:val="22"/>
          <w:lang w:val="cs-CZ"/>
        </w:rPr>
        <w:t>VZP</w:t>
      </w:r>
      <w:proofErr w:type="spellEnd"/>
      <w:r w:rsidRPr="000D6DD3">
        <w:rPr>
          <w:rFonts w:asciiTheme="minorHAnsi" w:hAnsiTheme="minorHAnsi" w:cstheme="minorHAnsi"/>
          <w:sz w:val="22"/>
          <w:szCs w:val="22"/>
          <w:lang w:val="cs-CZ"/>
        </w:rPr>
        <w:t>.</w:t>
      </w:r>
    </w:p>
    <w:p w:rsidR="00696212" w:rsidRDefault="00696212" w:rsidP="00696212">
      <w:pPr>
        <w:pStyle w:val="Nadpis3"/>
        <w:numPr>
          <w:ilvl w:val="0"/>
          <w:numId w:val="1"/>
        </w:numPr>
        <w:spacing w:before="120" w:after="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KOMUNI</w:t>
      </w:r>
      <w:r w:rsidR="0075773D" w:rsidRPr="0079127F">
        <w:rPr>
          <w:rFonts w:asciiTheme="minorHAnsi" w:hAnsiTheme="minorHAnsi" w:cstheme="minorHAnsi"/>
          <w:sz w:val="22"/>
          <w:szCs w:val="22"/>
          <w:lang w:val="cs-CZ"/>
        </w:rPr>
        <w:t>KACE SMLUVNÍCH STRA</w:t>
      </w:r>
      <w:r w:rsidRPr="0079127F">
        <w:rPr>
          <w:rFonts w:asciiTheme="minorHAnsi" w:hAnsiTheme="minorHAnsi" w:cstheme="minorHAnsi"/>
          <w:sz w:val="22"/>
          <w:szCs w:val="22"/>
          <w:lang w:val="cs-CZ"/>
        </w:rPr>
        <w:t xml:space="preserve">N </w:t>
      </w:r>
    </w:p>
    <w:p w:rsidR="00964BD6" w:rsidRPr="00335736" w:rsidRDefault="00335736" w:rsidP="00335736">
      <w:pPr>
        <w:rPr>
          <w:rFonts w:asciiTheme="minorHAnsi" w:hAnsiTheme="minorHAnsi" w:cstheme="minorHAnsi"/>
          <w:sz w:val="22"/>
          <w:szCs w:val="22"/>
          <w:lang w:val="cs-CZ"/>
        </w:rPr>
      </w:pPr>
      <w:r w:rsidRPr="00335736">
        <w:rPr>
          <w:rFonts w:asciiTheme="minorHAnsi" w:hAnsiTheme="minorHAnsi" w:cstheme="minorHAnsi"/>
          <w:sz w:val="22"/>
          <w:szCs w:val="22"/>
          <w:lang w:val="cs-CZ"/>
        </w:rPr>
        <w:t>Komunikace smluvních stran je upravena ve Všeobecných smluvních podmínkách čl. 14 - Komunikace smluvních stran a počítání lhůt.</w:t>
      </w:r>
    </w:p>
    <w:p w:rsidR="00696212" w:rsidRPr="0079127F" w:rsidRDefault="00964BD6" w:rsidP="00696212">
      <w:pPr>
        <w:pStyle w:val="Nadpis3"/>
        <w:numPr>
          <w:ilvl w:val="0"/>
          <w:numId w:val="1"/>
        </w:numPr>
        <w:spacing w:before="120" w:after="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ZÁV</w:t>
      </w:r>
      <w:r w:rsidR="00313EC6">
        <w:rPr>
          <w:rFonts w:asciiTheme="minorHAnsi" w:hAnsiTheme="minorHAnsi" w:cstheme="minorHAnsi"/>
          <w:sz w:val="22"/>
          <w:szCs w:val="22"/>
          <w:lang w:val="cs-CZ"/>
        </w:rPr>
        <w:t>Ě</w:t>
      </w:r>
      <w:r w:rsidRPr="0079127F">
        <w:rPr>
          <w:rFonts w:asciiTheme="minorHAnsi" w:hAnsiTheme="minorHAnsi" w:cstheme="minorHAnsi"/>
          <w:sz w:val="22"/>
          <w:szCs w:val="22"/>
          <w:lang w:val="cs-CZ"/>
        </w:rPr>
        <w:t>REČNÁ USTANOVENÍ</w:t>
      </w:r>
    </w:p>
    <w:p w:rsidR="00964BD6" w:rsidRDefault="003B14FC" w:rsidP="003B14FC">
      <w:pPr>
        <w:numPr>
          <w:ilvl w:val="1"/>
          <w:numId w:val="1"/>
        </w:numPr>
        <w:tabs>
          <w:tab w:val="num" w:pos="540"/>
        </w:tabs>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Smlouva </w:t>
      </w:r>
      <w:r w:rsidR="00313EC6">
        <w:rPr>
          <w:rFonts w:asciiTheme="minorHAnsi" w:hAnsiTheme="minorHAnsi" w:cstheme="minorHAnsi"/>
          <w:sz w:val="22"/>
          <w:szCs w:val="22"/>
          <w:lang w:val="cs-CZ"/>
        </w:rPr>
        <w:t xml:space="preserve">je platná </w:t>
      </w:r>
      <w:r w:rsidR="00916266">
        <w:rPr>
          <w:rFonts w:asciiTheme="minorHAnsi" w:hAnsiTheme="minorHAnsi" w:cstheme="minorHAnsi"/>
          <w:sz w:val="22"/>
          <w:szCs w:val="22"/>
          <w:lang w:val="cs-CZ"/>
        </w:rPr>
        <w:t>ode dne podpisu oběma stranami a účinná ode dne zveřejnění v rejstříku smluv.</w:t>
      </w:r>
    </w:p>
    <w:p w:rsidR="00B8562B" w:rsidRDefault="00B8562B" w:rsidP="003B14FC">
      <w:pPr>
        <w:numPr>
          <w:ilvl w:val="1"/>
          <w:numId w:val="1"/>
        </w:numPr>
        <w:tabs>
          <w:tab w:val="num" w:pos="540"/>
        </w:tabs>
        <w:spacing w:before="120"/>
        <w:jc w:val="both"/>
        <w:rPr>
          <w:rFonts w:asciiTheme="minorHAnsi" w:hAnsiTheme="minorHAnsi" w:cstheme="minorHAnsi"/>
          <w:sz w:val="22"/>
          <w:szCs w:val="22"/>
          <w:lang w:val="cs-CZ"/>
        </w:rPr>
      </w:pPr>
      <w:r>
        <w:rPr>
          <w:rFonts w:asciiTheme="minorHAnsi" w:hAnsiTheme="minorHAnsi" w:cstheme="minorHAnsi"/>
          <w:sz w:val="22"/>
          <w:szCs w:val="22"/>
          <w:lang w:val="cs-CZ"/>
        </w:rPr>
        <w:t>Smluvní strany se dohodly, že Smlouvu zveřejní v rejstříku Smluv do sedmi kalendářních dnů od nabytí platnosti</w:t>
      </w:r>
    </w:p>
    <w:p w:rsidR="000927B8" w:rsidRPr="00D96C75" w:rsidRDefault="000927B8" w:rsidP="000927B8">
      <w:pPr>
        <w:numPr>
          <w:ilvl w:val="1"/>
          <w:numId w:val="1"/>
        </w:numPr>
        <w:tabs>
          <w:tab w:val="num" w:pos="540"/>
        </w:tabs>
        <w:spacing w:before="120"/>
        <w:jc w:val="both"/>
        <w:rPr>
          <w:rFonts w:asciiTheme="minorHAnsi" w:hAnsiTheme="minorHAnsi" w:cstheme="minorHAnsi"/>
          <w:sz w:val="22"/>
          <w:szCs w:val="22"/>
          <w:lang w:val="cs-CZ"/>
        </w:rPr>
      </w:pPr>
      <w:r w:rsidRPr="00D96C75">
        <w:rPr>
          <w:rFonts w:asciiTheme="minorHAnsi" w:hAnsiTheme="minorHAnsi" w:cstheme="minorHAnsi"/>
          <w:sz w:val="22"/>
          <w:szCs w:val="22"/>
          <w:lang w:val="cs-CZ"/>
        </w:rPr>
        <w:t>Smluvní strany prohlašují, že Smlouva neobsahuje žádné utajované informace, které nelze zpřístupnit ve smyslu příslušných ustanovení Zákona č.</w:t>
      </w:r>
      <w:r w:rsidR="00313EC6" w:rsidRPr="00D96C75">
        <w:rPr>
          <w:rFonts w:asciiTheme="minorHAnsi" w:hAnsiTheme="minorHAnsi" w:cstheme="minorHAnsi"/>
          <w:sz w:val="22"/>
          <w:szCs w:val="22"/>
          <w:lang w:val="cs-CZ"/>
        </w:rPr>
        <w:t xml:space="preserve"> 106/1999</w:t>
      </w:r>
      <w:r w:rsidRPr="00D96C75">
        <w:rPr>
          <w:rFonts w:asciiTheme="minorHAnsi" w:hAnsiTheme="minorHAnsi" w:cstheme="minorHAnsi"/>
          <w:sz w:val="22"/>
          <w:szCs w:val="22"/>
          <w:lang w:val="cs-CZ"/>
        </w:rPr>
        <w:t xml:space="preserve"> o svobodném přístupu k informacím ve znění pozdějších předpisů</w:t>
      </w:r>
      <w:r w:rsidR="00313EC6" w:rsidRPr="00D96C75">
        <w:rPr>
          <w:rFonts w:asciiTheme="minorHAnsi" w:hAnsiTheme="minorHAnsi" w:cstheme="minorHAnsi"/>
          <w:sz w:val="22"/>
          <w:szCs w:val="22"/>
          <w:lang w:val="cs-CZ"/>
        </w:rPr>
        <w:t xml:space="preserve">. </w:t>
      </w:r>
    </w:p>
    <w:p w:rsidR="0078254C" w:rsidRPr="00D052AB" w:rsidRDefault="00D91254" w:rsidP="00D91254">
      <w:pPr>
        <w:numPr>
          <w:ilvl w:val="1"/>
          <w:numId w:val="1"/>
        </w:numPr>
        <w:tabs>
          <w:tab w:val="num" w:pos="540"/>
        </w:tabs>
        <w:spacing w:before="120"/>
        <w:jc w:val="both"/>
        <w:rPr>
          <w:rFonts w:asciiTheme="minorHAnsi" w:hAnsiTheme="minorHAnsi" w:cstheme="minorHAnsi"/>
          <w:sz w:val="22"/>
          <w:szCs w:val="22"/>
          <w:lang w:val="cs-CZ"/>
        </w:rPr>
      </w:pPr>
      <w:r w:rsidRPr="00D052AB">
        <w:rPr>
          <w:rFonts w:asciiTheme="minorHAnsi" w:hAnsiTheme="minorHAnsi" w:cstheme="minorHAnsi"/>
          <w:sz w:val="22"/>
          <w:szCs w:val="22"/>
          <w:lang w:val="cs-CZ"/>
        </w:rPr>
        <w:t>Smlouva se uzavírá na dobu určitou a její plat</w:t>
      </w:r>
      <w:r w:rsidR="006C5B06" w:rsidRPr="00D052AB">
        <w:rPr>
          <w:rFonts w:asciiTheme="minorHAnsi" w:hAnsiTheme="minorHAnsi" w:cstheme="minorHAnsi"/>
          <w:sz w:val="22"/>
          <w:szCs w:val="22"/>
          <w:lang w:val="cs-CZ"/>
        </w:rPr>
        <w:t xml:space="preserve">nost a účinnost končí </w:t>
      </w:r>
      <w:r w:rsidR="0013108F" w:rsidRPr="00D052AB">
        <w:rPr>
          <w:rFonts w:asciiTheme="minorHAnsi" w:hAnsiTheme="minorHAnsi" w:cstheme="minorHAnsi"/>
          <w:sz w:val="22"/>
          <w:szCs w:val="22"/>
          <w:lang w:val="cs-CZ"/>
        </w:rPr>
        <w:t>dnem uplynutí doby udržitelnosti malého</w:t>
      </w:r>
      <w:r w:rsidRPr="00D052AB">
        <w:rPr>
          <w:rFonts w:asciiTheme="minorHAnsi" w:hAnsiTheme="minorHAnsi" w:cstheme="minorHAnsi"/>
          <w:strike/>
          <w:sz w:val="22"/>
          <w:szCs w:val="22"/>
          <w:lang w:val="cs-CZ"/>
        </w:rPr>
        <w:t>,</w:t>
      </w:r>
      <w:r w:rsidRPr="00D052AB">
        <w:rPr>
          <w:rFonts w:asciiTheme="minorHAnsi" w:hAnsiTheme="minorHAnsi" w:cstheme="minorHAnsi"/>
          <w:sz w:val="22"/>
          <w:szCs w:val="22"/>
          <w:lang w:val="cs-CZ"/>
        </w:rPr>
        <w:t xml:space="preserve"> s výjimkou:</w:t>
      </w:r>
    </w:p>
    <w:p w:rsidR="00816C22" w:rsidRPr="00D052AB" w:rsidRDefault="00816C22" w:rsidP="00816C22">
      <w:pPr>
        <w:numPr>
          <w:ilvl w:val="1"/>
          <w:numId w:val="12"/>
        </w:numPr>
        <w:spacing w:before="120" w:line="264" w:lineRule="auto"/>
        <w:jc w:val="both"/>
        <w:rPr>
          <w:rFonts w:asciiTheme="minorHAnsi" w:hAnsiTheme="minorHAnsi" w:cstheme="minorHAnsi"/>
          <w:sz w:val="22"/>
          <w:szCs w:val="22"/>
          <w:lang w:val="cs-CZ"/>
        </w:rPr>
      </w:pPr>
      <w:r w:rsidRPr="00D052AB">
        <w:rPr>
          <w:rFonts w:asciiTheme="minorHAnsi" w:hAnsiTheme="minorHAnsi" w:cstheme="minorHAnsi"/>
          <w:sz w:val="22"/>
          <w:szCs w:val="22"/>
          <w:lang w:val="cs-CZ"/>
        </w:rPr>
        <w:t>článku 10, 12 a 17 V</w:t>
      </w:r>
      <w:r w:rsidR="00996939" w:rsidRPr="00D052AB">
        <w:rPr>
          <w:rFonts w:asciiTheme="minorHAnsi" w:hAnsiTheme="minorHAnsi" w:cstheme="minorHAnsi"/>
          <w:sz w:val="22"/>
          <w:szCs w:val="22"/>
          <w:lang w:val="cs-CZ"/>
        </w:rPr>
        <w:t>S</w:t>
      </w:r>
      <w:r w:rsidRPr="00D052AB">
        <w:rPr>
          <w:rFonts w:asciiTheme="minorHAnsi" w:hAnsiTheme="minorHAnsi" w:cstheme="minorHAnsi"/>
          <w:sz w:val="22"/>
          <w:szCs w:val="22"/>
          <w:lang w:val="cs-CZ"/>
        </w:rPr>
        <w:t xml:space="preserve">P, jejichž platnost a účinnost končí 31. prosince 2028 nebo po tomto datu vypořádáním finančních vztahů mezi </w:t>
      </w:r>
      <w:r w:rsidR="00284AC0" w:rsidRPr="00D052AB">
        <w:rPr>
          <w:rFonts w:asciiTheme="minorHAnsi" w:hAnsiTheme="minorHAnsi" w:cstheme="minorHAnsi"/>
          <w:sz w:val="22"/>
          <w:szCs w:val="22"/>
          <w:lang w:val="cs-CZ"/>
        </w:rPr>
        <w:t>Správcem a Konečným uživatele</w:t>
      </w:r>
      <w:r w:rsidRPr="00D052AB">
        <w:rPr>
          <w:rFonts w:asciiTheme="minorHAnsi" w:hAnsiTheme="minorHAnsi" w:cstheme="minorHAnsi"/>
          <w:sz w:val="22"/>
          <w:szCs w:val="22"/>
          <w:lang w:val="cs-CZ"/>
        </w:rPr>
        <w:t>m na základě Smlouvy, pokud nedošlo k jejich vypořádání k 31. prosinci 2028;</w:t>
      </w:r>
    </w:p>
    <w:p w:rsidR="00816C22" w:rsidRPr="00D052AB" w:rsidRDefault="00816C22" w:rsidP="00816C22">
      <w:pPr>
        <w:numPr>
          <w:ilvl w:val="1"/>
          <w:numId w:val="12"/>
        </w:numPr>
        <w:spacing w:before="120" w:line="264" w:lineRule="auto"/>
        <w:jc w:val="both"/>
        <w:rPr>
          <w:rFonts w:asciiTheme="minorHAnsi" w:hAnsiTheme="minorHAnsi" w:cstheme="minorHAnsi"/>
          <w:sz w:val="22"/>
          <w:szCs w:val="22"/>
          <w:lang w:val="cs-CZ"/>
        </w:rPr>
      </w:pPr>
      <w:r w:rsidRPr="00D052AB">
        <w:rPr>
          <w:rFonts w:asciiTheme="minorHAnsi" w:hAnsiTheme="minorHAnsi" w:cstheme="minorHAnsi"/>
          <w:sz w:val="22"/>
          <w:szCs w:val="22"/>
          <w:lang w:val="cs-CZ"/>
        </w:rPr>
        <w:t>těch ustanovení Smlouvy, které mají sankční charakter pro případ porušení povinností vyplývajících pro Konečného uživatele (mj. z článků 10, 12 a 17 V</w:t>
      </w:r>
      <w:r w:rsidR="00996939" w:rsidRPr="00D052AB">
        <w:rPr>
          <w:rFonts w:asciiTheme="minorHAnsi" w:hAnsiTheme="minorHAnsi" w:cstheme="minorHAnsi"/>
          <w:sz w:val="22"/>
          <w:szCs w:val="22"/>
          <w:lang w:val="cs-CZ"/>
        </w:rPr>
        <w:t>S</w:t>
      </w:r>
      <w:r w:rsidRPr="00D052AB">
        <w:rPr>
          <w:rFonts w:asciiTheme="minorHAnsi" w:hAnsiTheme="minorHAnsi" w:cstheme="minorHAnsi"/>
          <w:sz w:val="22"/>
          <w:szCs w:val="22"/>
          <w:lang w:val="cs-CZ"/>
        </w:rPr>
        <w:t>P), s výjimkou smluvní pokuty, přičemž jejich platnost a účinnost končí s platností a účinností předmětných článků;</w:t>
      </w:r>
    </w:p>
    <w:p w:rsidR="0078254C" w:rsidRPr="0012369E" w:rsidRDefault="008215E7" w:rsidP="008215E7">
      <w:pPr>
        <w:numPr>
          <w:ilvl w:val="1"/>
          <w:numId w:val="9"/>
        </w:numPr>
        <w:spacing w:before="120" w:line="264" w:lineRule="auto"/>
        <w:jc w:val="both"/>
        <w:rPr>
          <w:rFonts w:asciiTheme="minorHAnsi" w:hAnsiTheme="minorHAnsi" w:cstheme="minorHAnsi"/>
          <w:sz w:val="22"/>
          <w:szCs w:val="22"/>
          <w:lang w:val="cs-CZ"/>
        </w:rPr>
      </w:pPr>
      <w:r w:rsidRPr="0012369E">
        <w:rPr>
          <w:rFonts w:asciiTheme="minorHAnsi" w:hAnsiTheme="minorHAnsi" w:cstheme="minorHAnsi"/>
          <w:sz w:val="22"/>
          <w:szCs w:val="22"/>
          <w:lang w:val="cs-CZ"/>
        </w:rPr>
        <w:t xml:space="preserve">platnosti a účinnosti článku 17 VSP končí uplynutím 10 let od </w:t>
      </w:r>
      <w:r w:rsidR="0012369E">
        <w:rPr>
          <w:rFonts w:asciiTheme="minorHAnsi" w:hAnsiTheme="minorHAnsi" w:cstheme="minorHAnsi"/>
          <w:sz w:val="22"/>
          <w:szCs w:val="22"/>
          <w:lang w:val="cs-CZ"/>
        </w:rPr>
        <w:t xml:space="preserve">ověření </w:t>
      </w:r>
      <w:r w:rsidR="00BB1C48" w:rsidRPr="0012369E">
        <w:rPr>
          <w:rFonts w:asciiTheme="minorHAnsi" w:hAnsiTheme="minorHAnsi" w:cstheme="minorHAnsi"/>
          <w:sz w:val="22"/>
          <w:szCs w:val="22"/>
          <w:lang w:val="cs-CZ"/>
        </w:rPr>
        <w:t xml:space="preserve">Závěrečné </w:t>
      </w:r>
      <w:r w:rsidRPr="0012369E">
        <w:rPr>
          <w:rFonts w:asciiTheme="minorHAnsi" w:hAnsiTheme="minorHAnsi" w:cstheme="minorHAnsi"/>
          <w:sz w:val="22"/>
          <w:szCs w:val="22"/>
          <w:lang w:val="cs-CZ"/>
        </w:rPr>
        <w:t>zprávy a</w:t>
      </w:r>
    </w:p>
    <w:p w:rsidR="0078254C" w:rsidRPr="0012369E" w:rsidRDefault="008215E7" w:rsidP="008215E7">
      <w:pPr>
        <w:numPr>
          <w:ilvl w:val="1"/>
          <w:numId w:val="9"/>
        </w:numPr>
        <w:spacing w:before="120" w:line="264" w:lineRule="auto"/>
        <w:jc w:val="both"/>
        <w:rPr>
          <w:rFonts w:asciiTheme="minorHAnsi" w:hAnsiTheme="minorHAnsi" w:cstheme="minorHAnsi"/>
          <w:sz w:val="22"/>
          <w:szCs w:val="22"/>
          <w:lang w:val="cs-CZ"/>
        </w:rPr>
      </w:pPr>
      <w:r w:rsidRPr="0012369E">
        <w:rPr>
          <w:rFonts w:asciiTheme="minorHAnsi" w:hAnsiTheme="minorHAnsi" w:cstheme="minorHAnsi"/>
          <w:sz w:val="22"/>
          <w:szCs w:val="22"/>
          <w:lang w:val="cs-CZ"/>
        </w:rPr>
        <w:t>platnosti a účinnosti článku 10 VSP v souvislosti s vymáháním protiprávní státní podpory končí uplynutím 10 let o</w:t>
      </w:r>
      <w:r w:rsidR="00E67ACC">
        <w:rPr>
          <w:rFonts w:asciiTheme="minorHAnsi" w:hAnsiTheme="minorHAnsi" w:cstheme="minorHAnsi"/>
          <w:sz w:val="22"/>
          <w:szCs w:val="22"/>
          <w:lang w:val="cs-CZ"/>
        </w:rPr>
        <w:t xml:space="preserve">d ověření </w:t>
      </w:r>
      <w:r w:rsidR="00BB1C48" w:rsidRPr="0012369E">
        <w:rPr>
          <w:rFonts w:asciiTheme="minorHAnsi" w:hAnsiTheme="minorHAnsi" w:cstheme="minorHAnsi"/>
          <w:sz w:val="22"/>
          <w:szCs w:val="22"/>
          <w:lang w:val="cs-CZ"/>
        </w:rPr>
        <w:t xml:space="preserve">Závěrečné </w:t>
      </w:r>
      <w:r w:rsidRPr="0012369E">
        <w:rPr>
          <w:rFonts w:asciiTheme="minorHAnsi" w:hAnsiTheme="minorHAnsi" w:cstheme="minorHAnsi"/>
          <w:sz w:val="22"/>
          <w:szCs w:val="22"/>
          <w:lang w:val="cs-CZ"/>
        </w:rPr>
        <w:t>zprávy.</w:t>
      </w:r>
    </w:p>
    <w:p w:rsidR="0078254C" w:rsidRPr="0079127F" w:rsidRDefault="008215E7" w:rsidP="00104AA7">
      <w:pPr>
        <w:spacing w:before="120" w:line="264" w:lineRule="auto"/>
        <w:ind w:left="360"/>
        <w:jc w:val="both"/>
        <w:rPr>
          <w:rFonts w:asciiTheme="minorHAnsi" w:hAnsiTheme="minorHAnsi" w:cstheme="minorHAnsi"/>
          <w:sz w:val="22"/>
          <w:szCs w:val="22"/>
          <w:lang w:val="cs-CZ"/>
        </w:rPr>
      </w:pPr>
      <w:r w:rsidRPr="00355661">
        <w:rPr>
          <w:rFonts w:asciiTheme="minorHAnsi" w:hAnsiTheme="minorHAnsi" w:cstheme="minorHAnsi"/>
          <w:sz w:val="22"/>
          <w:szCs w:val="22"/>
          <w:lang w:val="cs-CZ"/>
        </w:rPr>
        <w:t xml:space="preserve">Platnost a účinnost Smlouvy v rozsahu jejích ustanovení uvedených v písmenech a) až </w:t>
      </w:r>
      <w:r w:rsidR="00684D2F" w:rsidRPr="00355661">
        <w:rPr>
          <w:rFonts w:asciiTheme="minorHAnsi" w:hAnsiTheme="minorHAnsi" w:cstheme="minorHAnsi"/>
          <w:sz w:val="22"/>
          <w:szCs w:val="22"/>
          <w:lang w:val="cs-CZ"/>
        </w:rPr>
        <w:t>b</w:t>
      </w:r>
      <w:r w:rsidRPr="00355661">
        <w:rPr>
          <w:rFonts w:asciiTheme="minorHAnsi" w:hAnsiTheme="minorHAnsi" w:cstheme="minorHAnsi"/>
          <w:sz w:val="22"/>
          <w:szCs w:val="22"/>
          <w:lang w:val="cs-CZ"/>
        </w:rPr>
        <w:t>) tohoto odstavce se prodlouží (bez nutnosti vyhotovování zv</w:t>
      </w:r>
      <w:r w:rsidR="00284AC0" w:rsidRPr="00355661">
        <w:rPr>
          <w:rFonts w:asciiTheme="minorHAnsi" w:hAnsiTheme="minorHAnsi" w:cstheme="minorHAnsi"/>
          <w:sz w:val="22"/>
          <w:szCs w:val="22"/>
          <w:lang w:val="cs-CZ"/>
        </w:rPr>
        <w:t xml:space="preserve">láštního dodatku ke Smlouvě, tj. </w:t>
      </w:r>
      <w:r w:rsidRPr="00355661">
        <w:rPr>
          <w:rFonts w:asciiTheme="minorHAnsi" w:hAnsiTheme="minorHAnsi" w:cstheme="minorHAnsi"/>
          <w:sz w:val="22"/>
          <w:szCs w:val="22"/>
          <w:lang w:val="cs-CZ"/>
        </w:rPr>
        <w:t xml:space="preserve">pouze na základě oznámení </w:t>
      </w:r>
      <w:r w:rsidR="00284AC0" w:rsidRPr="00355661">
        <w:rPr>
          <w:rFonts w:asciiTheme="minorHAnsi" w:hAnsiTheme="minorHAnsi" w:cstheme="minorHAnsi"/>
          <w:sz w:val="22"/>
          <w:szCs w:val="22"/>
          <w:lang w:val="cs-CZ"/>
        </w:rPr>
        <w:t>Správce</w:t>
      </w:r>
      <w:r w:rsidR="00F96685" w:rsidRPr="00355661">
        <w:rPr>
          <w:rFonts w:asciiTheme="minorHAnsi" w:hAnsiTheme="minorHAnsi" w:cstheme="minorHAnsi"/>
          <w:sz w:val="22"/>
          <w:szCs w:val="22"/>
          <w:lang w:val="cs-CZ"/>
        </w:rPr>
        <w:t xml:space="preserve"> Konečnému uživateli</w:t>
      </w:r>
      <w:r w:rsidRPr="00355661">
        <w:rPr>
          <w:rFonts w:asciiTheme="minorHAnsi" w:hAnsiTheme="minorHAnsi" w:cstheme="minorHAnsi"/>
          <w:sz w:val="22"/>
          <w:szCs w:val="22"/>
          <w:lang w:val="cs-CZ"/>
        </w:rPr>
        <w:t>) v případě, že nastanou skutečnosti uvedené v článku 140 obecného nařízení o dobu trvání těchto skutečností.</w:t>
      </w:r>
      <w:r w:rsidR="009F675E">
        <w:rPr>
          <w:rFonts w:asciiTheme="minorHAnsi" w:hAnsiTheme="minorHAnsi" w:cstheme="minorHAnsi"/>
          <w:sz w:val="22"/>
          <w:szCs w:val="22"/>
          <w:lang w:val="cs-CZ"/>
        </w:rPr>
        <w:t xml:space="preserve"> </w:t>
      </w:r>
    </w:p>
    <w:p w:rsidR="00045729" w:rsidRPr="00C62230" w:rsidRDefault="008215E7" w:rsidP="00C62230">
      <w:pPr>
        <w:numPr>
          <w:ilvl w:val="1"/>
          <w:numId w:val="1"/>
        </w:numPr>
        <w:tabs>
          <w:tab w:val="num" w:pos="540"/>
        </w:tabs>
        <w:spacing w:before="120"/>
        <w:jc w:val="both"/>
        <w:rPr>
          <w:rFonts w:asciiTheme="minorHAnsi" w:hAnsiTheme="minorHAnsi" w:cstheme="minorHAnsi"/>
          <w:sz w:val="22"/>
          <w:szCs w:val="22"/>
          <w:lang w:val="cs-CZ"/>
        </w:rPr>
      </w:pPr>
      <w:r w:rsidRPr="00C62230">
        <w:rPr>
          <w:rFonts w:asciiTheme="minorHAnsi" w:hAnsiTheme="minorHAnsi" w:cstheme="minorHAnsi"/>
          <w:sz w:val="22"/>
          <w:szCs w:val="22"/>
          <w:lang w:val="cs-CZ"/>
        </w:rPr>
        <w:t xml:space="preserve">Nedílnou součást této Smlouvy jsou </w:t>
      </w:r>
      <w:r w:rsidR="00C62230" w:rsidRPr="00C62230">
        <w:rPr>
          <w:rFonts w:asciiTheme="minorHAnsi" w:hAnsiTheme="minorHAnsi" w:cstheme="minorHAnsi"/>
          <w:sz w:val="22"/>
          <w:szCs w:val="22"/>
          <w:lang w:val="cs-CZ"/>
        </w:rPr>
        <w:t>jej</w:t>
      </w:r>
      <w:r w:rsidRPr="00C62230">
        <w:rPr>
          <w:rFonts w:asciiTheme="minorHAnsi" w:hAnsiTheme="minorHAnsi" w:cstheme="minorHAnsi"/>
          <w:sz w:val="22"/>
          <w:szCs w:val="22"/>
          <w:lang w:val="cs-CZ"/>
        </w:rPr>
        <w:t>í př</w:t>
      </w:r>
      <w:r w:rsidR="00696212" w:rsidRPr="00C62230">
        <w:rPr>
          <w:rFonts w:asciiTheme="minorHAnsi" w:hAnsiTheme="minorHAnsi" w:cstheme="minorHAnsi"/>
          <w:sz w:val="22"/>
          <w:szCs w:val="22"/>
          <w:lang w:val="cs-CZ"/>
        </w:rPr>
        <w:t>ílohy</w:t>
      </w:r>
      <w:r w:rsidR="00C62230" w:rsidRPr="00C62230">
        <w:rPr>
          <w:rFonts w:asciiTheme="minorHAnsi" w:hAnsiTheme="minorHAnsi" w:cstheme="minorHAnsi"/>
          <w:sz w:val="22"/>
          <w:szCs w:val="22"/>
          <w:lang w:val="cs-CZ"/>
        </w:rPr>
        <w:t xml:space="preserve">. </w:t>
      </w:r>
      <w:r w:rsidR="00844658" w:rsidRPr="00C62230">
        <w:rPr>
          <w:rFonts w:asciiTheme="minorHAnsi" w:hAnsiTheme="minorHAnsi" w:cstheme="minorHAnsi"/>
          <w:sz w:val="22"/>
          <w:szCs w:val="22"/>
          <w:lang w:val="cs-CZ"/>
        </w:rPr>
        <w:t>Konečný uživatel tímto prohlašuje, že se s obsahem příloh Sml</w:t>
      </w:r>
      <w:r w:rsidR="00E758DD" w:rsidRPr="00C62230">
        <w:rPr>
          <w:rFonts w:asciiTheme="minorHAnsi" w:hAnsiTheme="minorHAnsi" w:cstheme="minorHAnsi"/>
          <w:sz w:val="22"/>
          <w:szCs w:val="22"/>
          <w:lang w:val="cs-CZ"/>
        </w:rPr>
        <w:t>ouvy seznámil a souhlasí, že je</w:t>
      </w:r>
      <w:r w:rsidR="00C62230" w:rsidRPr="00C62230">
        <w:rPr>
          <w:rFonts w:asciiTheme="minorHAnsi" w:hAnsiTheme="minorHAnsi" w:cstheme="minorHAnsi"/>
          <w:sz w:val="22"/>
          <w:szCs w:val="22"/>
          <w:lang w:val="cs-CZ"/>
        </w:rPr>
        <w:t xml:space="preserve"> </w:t>
      </w:r>
      <w:r w:rsidR="00844658" w:rsidRPr="00C62230">
        <w:rPr>
          <w:rFonts w:asciiTheme="minorHAnsi" w:hAnsiTheme="minorHAnsi" w:cstheme="minorHAnsi"/>
          <w:sz w:val="22"/>
          <w:szCs w:val="22"/>
          <w:lang w:val="cs-CZ"/>
        </w:rPr>
        <w:t>těmito přílohami v celém rozsahu vázán.</w:t>
      </w:r>
    </w:p>
    <w:p w:rsidR="00EF3BDE" w:rsidRPr="0079127F" w:rsidRDefault="00913979" w:rsidP="00913979">
      <w:pPr>
        <w:numPr>
          <w:ilvl w:val="1"/>
          <w:numId w:val="1"/>
        </w:numPr>
        <w:tabs>
          <w:tab w:val="num" w:pos="540"/>
        </w:tabs>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Konečný uživatel prohlašuje, že mu nejsou známy žádné okolnosti, které by negativně ovlivnily jeho oprávněnost, oprávněnost partnerů nebo oprávněnost Projektu na poskytnutí NFP ve smyslu podmínek, které vedly ke schválení Žádosti o NFP pro Projekt. Nepravdivost tohoto prohlášení Konečného uživatele se </w:t>
      </w:r>
      <w:r w:rsidRPr="007A7DA5">
        <w:rPr>
          <w:rFonts w:asciiTheme="minorHAnsi" w:hAnsiTheme="minorHAnsi" w:cstheme="minorHAnsi"/>
          <w:sz w:val="22"/>
          <w:szCs w:val="22"/>
          <w:lang w:val="cs-CZ"/>
        </w:rPr>
        <w:t xml:space="preserve">považuje za podstatné porušení Smlouvy a </w:t>
      </w:r>
      <w:r w:rsidR="000A1C9A" w:rsidRPr="007A7DA5">
        <w:rPr>
          <w:rFonts w:asciiTheme="minorHAnsi" w:hAnsiTheme="minorHAnsi" w:cstheme="minorHAnsi"/>
          <w:sz w:val="22"/>
          <w:szCs w:val="22"/>
          <w:lang w:val="cs-CZ"/>
        </w:rPr>
        <w:t xml:space="preserve">Konečný uživatel </w:t>
      </w:r>
      <w:r w:rsidRPr="007A7DA5">
        <w:rPr>
          <w:rFonts w:asciiTheme="minorHAnsi" w:hAnsiTheme="minorHAnsi" w:cstheme="minorHAnsi"/>
          <w:sz w:val="22"/>
          <w:szCs w:val="22"/>
          <w:lang w:val="cs-CZ"/>
        </w:rPr>
        <w:t>je povinen vrátit NFP nebo jeho část v souladu s článkem 10 VSP.</w:t>
      </w:r>
      <w:r w:rsidR="00EF3BDE" w:rsidRPr="0079127F">
        <w:rPr>
          <w:rFonts w:asciiTheme="minorHAnsi" w:hAnsiTheme="minorHAnsi" w:cstheme="minorHAnsi"/>
          <w:sz w:val="22"/>
          <w:szCs w:val="22"/>
          <w:lang w:val="cs-CZ"/>
        </w:rPr>
        <w:t xml:space="preserve"> </w:t>
      </w:r>
    </w:p>
    <w:p w:rsidR="00AE2FE7" w:rsidRPr="0079127F" w:rsidRDefault="00913979" w:rsidP="00913979">
      <w:pPr>
        <w:numPr>
          <w:ilvl w:val="1"/>
          <w:numId w:val="1"/>
        </w:numPr>
        <w:tabs>
          <w:tab w:val="num" w:pos="540"/>
        </w:tabs>
        <w:spacing w:before="120"/>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Konečný uživatel prohlašuje, že všechna prohlášení připojená k žádosti o NFP a zaslaná </w:t>
      </w:r>
      <w:r w:rsidR="00C62230">
        <w:rPr>
          <w:rFonts w:asciiTheme="minorHAnsi" w:hAnsiTheme="minorHAnsi" w:cstheme="minorHAnsi"/>
          <w:sz w:val="22"/>
          <w:szCs w:val="22"/>
          <w:lang w:val="cs-CZ"/>
        </w:rPr>
        <w:t>Správci</w:t>
      </w:r>
      <w:r w:rsidRPr="0079127F">
        <w:rPr>
          <w:rFonts w:asciiTheme="minorHAnsi" w:hAnsiTheme="minorHAnsi" w:cstheme="minorHAnsi"/>
          <w:sz w:val="22"/>
          <w:szCs w:val="22"/>
          <w:lang w:val="cs-CZ"/>
        </w:rPr>
        <w:t xml:space="preserve"> před podpisem této smlouvy jsou pravdivá a zůstávají účinná při uzavření Smlouvy v nezměněné formě. Nepravdivost tohoto prohlášení Konečného uživatele se považuje za </w:t>
      </w:r>
      <w:r w:rsidRPr="007A7DA5">
        <w:rPr>
          <w:rFonts w:asciiTheme="minorHAnsi" w:hAnsiTheme="minorHAnsi" w:cstheme="minorHAnsi"/>
          <w:sz w:val="22"/>
          <w:szCs w:val="22"/>
          <w:lang w:val="cs-CZ"/>
        </w:rPr>
        <w:t>podstatné porušení Smlouvy a Konečný uživatel je povinen vrátit NFP nebo jeho část v souladu s článkem 10 VSP.</w:t>
      </w:r>
    </w:p>
    <w:p w:rsidR="00F11405" w:rsidRPr="0079127F" w:rsidRDefault="00F11405" w:rsidP="00F11405">
      <w:pPr>
        <w:pStyle w:val="Odstavecseseznamem"/>
        <w:numPr>
          <w:ilvl w:val="1"/>
          <w:numId w:val="1"/>
        </w:numPr>
        <w:tabs>
          <w:tab w:val="num" w:pos="567"/>
        </w:tabs>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Pokud se jakékoli ustanovení této smlouvy stane neplatným v důsledku jeho rozporu s právními předpisy ČR, SR, a EU, nezpůsobí to neplatnost celé smlouvy. Smluvní strany se v takovém případě zavazují bezodkladně vzájemným jednáním nahradit neplatné smluvní ustanovení novým platným ustanovením tak, aby zůstal zachován účel Smlouvy a obsah jednotlivých ustanovení této smlouvy.</w:t>
      </w:r>
    </w:p>
    <w:p w:rsidR="00123131" w:rsidRPr="004B62E0" w:rsidRDefault="00633BDB" w:rsidP="00633BDB">
      <w:pPr>
        <w:pStyle w:val="Odstavecseseznamem"/>
        <w:numPr>
          <w:ilvl w:val="1"/>
          <w:numId w:val="1"/>
        </w:numPr>
        <w:tabs>
          <w:tab w:val="num" w:pos="567"/>
        </w:tabs>
        <w:jc w:val="both"/>
        <w:rPr>
          <w:rFonts w:asciiTheme="minorHAnsi" w:hAnsiTheme="minorHAnsi" w:cstheme="minorHAnsi"/>
          <w:sz w:val="22"/>
          <w:szCs w:val="22"/>
          <w:lang w:val="cs-CZ"/>
        </w:rPr>
      </w:pPr>
      <w:r w:rsidRPr="0079127F">
        <w:rPr>
          <w:rFonts w:asciiTheme="minorHAnsi" w:hAnsiTheme="minorHAnsi" w:cstheme="minorHAnsi"/>
          <w:sz w:val="22"/>
          <w:szCs w:val="22"/>
          <w:lang w:val="cs-CZ"/>
        </w:rPr>
        <w:t xml:space="preserve">Podmínky poskytnutí příspěvku, které </w:t>
      </w:r>
      <w:r w:rsidR="00C62230">
        <w:rPr>
          <w:rFonts w:asciiTheme="minorHAnsi" w:hAnsiTheme="minorHAnsi" w:cstheme="minorHAnsi"/>
          <w:sz w:val="22"/>
          <w:szCs w:val="22"/>
          <w:lang w:val="cs-CZ"/>
        </w:rPr>
        <w:t>Správce</w:t>
      </w:r>
      <w:r w:rsidRPr="0079127F">
        <w:rPr>
          <w:rFonts w:asciiTheme="minorHAnsi" w:hAnsiTheme="minorHAnsi" w:cstheme="minorHAnsi"/>
          <w:sz w:val="22"/>
          <w:szCs w:val="22"/>
          <w:lang w:val="cs-CZ"/>
        </w:rPr>
        <w:t xml:space="preserve"> uvedl v příslušné Výzvě, musí být splněny i během platnosti a účinnosti této Smlouvy. Porušení podmínek poskytnutí nenávratného finančního příspěvku podle první věty je </w:t>
      </w:r>
      <w:r w:rsidRPr="004B62E0">
        <w:rPr>
          <w:rFonts w:asciiTheme="minorHAnsi" w:hAnsiTheme="minorHAnsi" w:cstheme="minorHAnsi"/>
          <w:sz w:val="22"/>
          <w:szCs w:val="22"/>
          <w:lang w:val="cs-CZ"/>
        </w:rPr>
        <w:t xml:space="preserve">podstatným porušením Smlouvy a Konečný uživatel je povinen vrátit NFP nebo jeho část v souladu s článkem 10 VSP. </w:t>
      </w:r>
    </w:p>
    <w:p w:rsidR="00AF0E38" w:rsidRPr="004B62E0" w:rsidRDefault="00032889" w:rsidP="00032889">
      <w:pPr>
        <w:numPr>
          <w:ilvl w:val="1"/>
          <w:numId w:val="1"/>
        </w:numPr>
        <w:tabs>
          <w:tab w:val="num" w:pos="540"/>
        </w:tabs>
        <w:spacing w:before="120"/>
        <w:jc w:val="both"/>
        <w:rPr>
          <w:rFonts w:asciiTheme="minorHAnsi" w:hAnsiTheme="minorHAnsi" w:cstheme="minorHAnsi"/>
          <w:sz w:val="22"/>
          <w:szCs w:val="22"/>
          <w:lang w:val="cs-CZ"/>
        </w:rPr>
      </w:pPr>
      <w:bookmarkStart w:id="4" w:name="OLE_LINK2"/>
      <w:bookmarkStart w:id="5" w:name="OLE_LINK5"/>
      <w:r w:rsidRPr="004B62E0">
        <w:rPr>
          <w:rFonts w:asciiTheme="minorHAnsi" w:hAnsiTheme="minorHAnsi" w:cstheme="minorHAnsi"/>
          <w:sz w:val="22"/>
          <w:szCs w:val="22"/>
          <w:lang w:val="cs-CZ"/>
        </w:rPr>
        <w:t>Všechny spory, které vzniknou z této Smlouvy, včetně sporů o její platnost, výklad nebo ukončení jsou Smluvní strany povinny přednostně řešit vzájemnými smírčími jednáními a dohodami. V případě, že se vzájemné spory Smluvních stran vzniklé v souvislosti s plněním závazků podle Smlouvy nebo v souvislosti s ní nevyřeší, Smluvní strany se dohodly a souhlasí, že všechn</w:t>
      </w:r>
      <w:r w:rsidR="000A1C9A" w:rsidRPr="004B62E0">
        <w:rPr>
          <w:rFonts w:asciiTheme="minorHAnsi" w:hAnsiTheme="minorHAnsi" w:cstheme="minorHAnsi"/>
          <w:sz w:val="22"/>
          <w:szCs w:val="22"/>
          <w:lang w:val="cs-CZ"/>
        </w:rPr>
        <w:t>y</w:t>
      </w:r>
      <w:r w:rsidRPr="004B62E0">
        <w:rPr>
          <w:rFonts w:asciiTheme="minorHAnsi" w:hAnsiTheme="minorHAnsi" w:cstheme="minorHAnsi"/>
          <w:sz w:val="22"/>
          <w:szCs w:val="22"/>
          <w:lang w:val="cs-CZ"/>
        </w:rPr>
        <w:t xml:space="preserve"> spory vzniklé ze Smlouvy, včetně sporů o její platnost, výklad nebo ukončení, budou řešeny </w:t>
      </w:r>
      <w:r w:rsidR="00137D1C" w:rsidRPr="004B62E0">
        <w:rPr>
          <w:rFonts w:asciiTheme="minorHAnsi" w:hAnsiTheme="minorHAnsi" w:cstheme="minorHAnsi"/>
          <w:sz w:val="22"/>
          <w:szCs w:val="22"/>
          <w:lang w:val="cs-CZ"/>
        </w:rPr>
        <w:t xml:space="preserve">u </w:t>
      </w:r>
      <w:r w:rsidRPr="004B62E0">
        <w:rPr>
          <w:rFonts w:asciiTheme="minorHAnsi" w:hAnsiTheme="minorHAnsi" w:cstheme="minorHAnsi"/>
          <w:sz w:val="22"/>
          <w:szCs w:val="22"/>
          <w:lang w:val="cs-CZ"/>
        </w:rPr>
        <w:t>místn</w:t>
      </w:r>
      <w:r w:rsidR="00E8749A" w:rsidRPr="004B62E0">
        <w:rPr>
          <w:rFonts w:asciiTheme="minorHAnsi" w:hAnsiTheme="minorHAnsi" w:cstheme="minorHAnsi"/>
          <w:sz w:val="22"/>
          <w:szCs w:val="22"/>
          <w:lang w:val="cs-CZ"/>
        </w:rPr>
        <w:t>ě</w:t>
      </w:r>
      <w:r w:rsidRPr="004B62E0">
        <w:rPr>
          <w:rFonts w:asciiTheme="minorHAnsi" w:hAnsiTheme="minorHAnsi" w:cstheme="minorHAnsi"/>
          <w:sz w:val="22"/>
          <w:szCs w:val="22"/>
          <w:lang w:val="cs-CZ"/>
        </w:rPr>
        <w:t xml:space="preserve"> a věcně příslušného soudu České republiky, přičemž rozhodným právním řádem na řešení takových sporů je právní řád České republiky. V případě, že by během platnosti této Smlouvy došlo k zániku tohoto soudu například v důsledku organizačních změn v soudnictví, má právo volby rozhodného soudu </w:t>
      </w:r>
      <w:r w:rsidR="00C62230" w:rsidRPr="004B62E0">
        <w:rPr>
          <w:rFonts w:asciiTheme="minorHAnsi" w:hAnsiTheme="minorHAnsi" w:cstheme="minorHAnsi"/>
          <w:sz w:val="22"/>
          <w:szCs w:val="22"/>
          <w:lang w:val="cs-CZ"/>
        </w:rPr>
        <w:t>Správce</w:t>
      </w:r>
      <w:r w:rsidRPr="004B62E0">
        <w:rPr>
          <w:rFonts w:asciiTheme="minorHAnsi" w:hAnsiTheme="minorHAnsi" w:cstheme="minorHAnsi"/>
          <w:sz w:val="22"/>
          <w:szCs w:val="22"/>
          <w:lang w:val="cs-CZ"/>
        </w:rPr>
        <w:t>. Konečný uživatel se zavazuje tuto</w:t>
      </w:r>
      <w:r w:rsidR="00C62230" w:rsidRPr="004B62E0">
        <w:rPr>
          <w:rFonts w:asciiTheme="minorHAnsi" w:hAnsiTheme="minorHAnsi" w:cstheme="minorHAnsi"/>
          <w:sz w:val="22"/>
          <w:szCs w:val="22"/>
          <w:lang w:val="cs-CZ"/>
        </w:rPr>
        <w:t xml:space="preserve"> volbu soudu Správce</w:t>
      </w:r>
      <w:r w:rsidRPr="004B62E0">
        <w:rPr>
          <w:rFonts w:asciiTheme="minorHAnsi" w:hAnsiTheme="minorHAnsi" w:cstheme="minorHAnsi"/>
          <w:sz w:val="22"/>
          <w:szCs w:val="22"/>
          <w:lang w:val="cs-CZ"/>
        </w:rPr>
        <w:t xml:space="preserve"> respektovat.</w:t>
      </w:r>
    </w:p>
    <w:bookmarkEnd w:id="4"/>
    <w:bookmarkEnd w:id="5"/>
    <w:p w:rsidR="00266926" w:rsidRPr="004B62E0" w:rsidRDefault="00500B98" w:rsidP="008E41B1">
      <w:pPr>
        <w:numPr>
          <w:ilvl w:val="1"/>
          <w:numId w:val="1"/>
        </w:numPr>
        <w:tabs>
          <w:tab w:val="num" w:pos="540"/>
        </w:tabs>
        <w:spacing w:before="120"/>
        <w:jc w:val="both"/>
        <w:rPr>
          <w:rFonts w:asciiTheme="minorHAnsi" w:hAnsiTheme="minorHAnsi" w:cstheme="minorHAnsi"/>
          <w:sz w:val="22"/>
          <w:szCs w:val="22"/>
          <w:lang w:val="cs-CZ"/>
        </w:rPr>
      </w:pPr>
      <w:r w:rsidRPr="004B62E0">
        <w:rPr>
          <w:rFonts w:asciiTheme="minorHAnsi" w:hAnsiTheme="minorHAnsi" w:cstheme="minorHAnsi"/>
          <w:sz w:val="22"/>
          <w:szCs w:val="22"/>
          <w:lang w:val="cs-CZ"/>
        </w:rPr>
        <w:t xml:space="preserve">Tato smlouva je vyhotovena ve 3 stejnopisech, přičemž po podpisu Smlouvy dostane Konečný uživatel 1 </w:t>
      </w:r>
      <w:r w:rsidR="00137D1C" w:rsidRPr="004B62E0">
        <w:rPr>
          <w:rFonts w:asciiTheme="minorHAnsi" w:hAnsiTheme="minorHAnsi" w:cstheme="minorHAnsi"/>
          <w:sz w:val="22"/>
          <w:szCs w:val="22"/>
          <w:lang w:val="cs-CZ"/>
        </w:rPr>
        <w:t>stejnopis</w:t>
      </w:r>
      <w:r w:rsidRPr="004B62E0">
        <w:rPr>
          <w:rFonts w:asciiTheme="minorHAnsi" w:hAnsiTheme="minorHAnsi" w:cstheme="minorHAnsi"/>
          <w:sz w:val="22"/>
          <w:szCs w:val="22"/>
          <w:lang w:val="cs-CZ"/>
        </w:rPr>
        <w:t xml:space="preserve"> a 2 stejnopisy dostane </w:t>
      </w:r>
      <w:r w:rsidR="00B519AF" w:rsidRPr="004B62E0">
        <w:rPr>
          <w:rFonts w:asciiTheme="minorHAnsi" w:hAnsiTheme="minorHAnsi" w:cstheme="minorHAnsi"/>
          <w:sz w:val="22"/>
          <w:szCs w:val="22"/>
          <w:lang w:val="cs-CZ"/>
        </w:rPr>
        <w:t>Správce</w:t>
      </w:r>
      <w:r w:rsidRPr="004B62E0">
        <w:rPr>
          <w:rFonts w:asciiTheme="minorHAnsi" w:hAnsiTheme="minorHAnsi" w:cstheme="minorHAnsi"/>
          <w:sz w:val="22"/>
          <w:szCs w:val="22"/>
          <w:lang w:val="cs-CZ"/>
        </w:rPr>
        <w:t>.</w:t>
      </w:r>
    </w:p>
    <w:p w:rsidR="008E41B1" w:rsidRPr="004B62E0" w:rsidRDefault="00266926" w:rsidP="008E41B1">
      <w:pPr>
        <w:numPr>
          <w:ilvl w:val="1"/>
          <w:numId w:val="1"/>
        </w:numPr>
        <w:tabs>
          <w:tab w:val="num" w:pos="540"/>
        </w:tabs>
        <w:spacing w:before="120"/>
        <w:jc w:val="both"/>
        <w:rPr>
          <w:rFonts w:asciiTheme="minorHAnsi" w:hAnsiTheme="minorHAnsi" w:cstheme="minorHAnsi"/>
          <w:sz w:val="22"/>
          <w:szCs w:val="22"/>
          <w:lang w:val="cs-CZ"/>
        </w:rPr>
      </w:pPr>
      <w:r w:rsidRPr="004B62E0">
        <w:rPr>
          <w:rFonts w:asciiTheme="minorHAnsi" w:hAnsiTheme="minorHAnsi" w:cstheme="minorHAnsi"/>
          <w:bCs/>
          <w:sz w:val="22"/>
          <w:szCs w:val="22"/>
          <w:lang w:val="cs-CZ"/>
        </w:rPr>
        <w:t>Smluvní strany prohlašují, že si text této Smlouvy řádně a důsledně přečetly, jejímu obsahu a právním účinků</w:t>
      </w:r>
      <w:r w:rsidR="00137D1C" w:rsidRPr="004B62E0">
        <w:rPr>
          <w:rFonts w:asciiTheme="minorHAnsi" w:hAnsiTheme="minorHAnsi" w:cstheme="minorHAnsi"/>
          <w:bCs/>
          <w:sz w:val="22"/>
          <w:szCs w:val="22"/>
          <w:lang w:val="cs-CZ"/>
        </w:rPr>
        <w:t>m z ní vyplývajících porozuměly. O</w:t>
      </w:r>
      <w:r w:rsidRPr="004B62E0">
        <w:rPr>
          <w:rFonts w:asciiTheme="minorHAnsi" w:hAnsiTheme="minorHAnsi" w:cstheme="minorHAnsi"/>
          <w:bCs/>
          <w:sz w:val="22"/>
          <w:szCs w:val="22"/>
          <w:lang w:val="cs-CZ"/>
        </w:rPr>
        <w:t>bsah Smlouvy vyjadřuje svobodnou vůli smluvních stran, přičemž jejich projevy svobodné vůle jsou dostatečně jasné, určité a srozumitelné, podepisující osoby jsou způsobilé k podpisu této Smlouvy a na znamení souhlasu ji podepsaly.</w:t>
      </w:r>
    </w:p>
    <w:p w:rsidR="008E41B1" w:rsidRPr="004B62E0" w:rsidRDefault="008E41B1" w:rsidP="008E41B1">
      <w:pPr>
        <w:spacing w:before="120"/>
        <w:jc w:val="both"/>
        <w:rPr>
          <w:rFonts w:asciiTheme="minorHAnsi" w:hAnsiTheme="minorHAnsi" w:cstheme="minorHAnsi"/>
          <w:bCs/>
          <w:sz w:val="22"/>
          <w:szCs w:val="22"/>
          <w:lang w:val="cs-CZ"/>
        </w:rPr>
      </w:pPr>
    </w:p>
    <w:p w:rsidR="008E41B1" w:rsidRPr="004B62E0" w:rsidRDefault="00266926" w:rsidP="008E41B1">
      <w:pPr>
        <w:spacing w:before="120"/>
        <w:jc w:val="both"/>
        <w:rPr>
          <w:rFonts w:asciiTheme="minorHAnsi" w:hAnsiTheme="minorHAnsi" w:cstheme="minorHAnsi"/>
          <w:bCs/>
          <w:sz w:val="22"/>
          <w:szCs w:val="22"/>
          <w:lang w:val="cs-CZ"/>
        </w:rPr>
      </w:pPr>
      <w:r w:rsidRPr="004B62E0">
        <w:rPr>
          <w:rFonts w:asciiTheme="minorHAnsi" w:hAnsiTheme="minorHAnsi" w:cstheme="minorHAnsi"/>
          <w:bCs/>
          <w:sz w:val="22"/>
          <w:szCs w:val="22"/>
          <w:lang w:val="cs-CZ"/>
        </w:rPr>
        <w:t>Př</w:t>
      </w:r>
      <w:r w:rsidR="00EA23EA" w:rsidRPr="004B62E0">
        <w:rPr>
          <w:rFonts w:asciiTheme="minorHAnsi" w:hAnsiTheme="minorHAnsi" w:cstheme="minorHAnsi"/>
          <w:bCs/>
          <w:sz w:val="22"/>
          <w:szCs w:val="22"/>
          <w:lang w:val="cs-CZ"/>
        </w:rPr>
        <w:t>ílohy:</w:t>
      </w:r>
    </w:p>
    <w:p w:rsidR="00D35CD8" w:rsidRPr="004B62E0" w:rsidRDefault="00AB6BD6" w:rsidP="008E41B1">
      <w:pPr>
        <w:spacing w:before="120"/>
        <w:ind w:left="709" w:firstLine="709"/>
        <w:jc w:val="both"/>
        <w:rPr>
          <w:rFonts w:asciiTheme="minorHAnsi" w:hAnsiTheme="minorHAnsi" w:cstheme="minorHAnsi"/>
          <w:bCs/>
          <w:sz w:val="22"/>
          <w:szCs w:val="22"/>
          <w:lang w:val="cs-CZ"/>
        </w:rPr>
      </w:pPr>
      <w:r w:rsidRPr="004B62E0">
        <w:rPr>
          <w:rFonts w:asciiTheme="minorHAnsi" w:hAnsiTheme="minorHAnsi" w:cstheme="minorHAnsi"/>
          <w:sz w:val="22"/>
          <w:szCs w:val="22"/>
          <w:lang w:val="cs-CZ"/>
        </w:rPr>
        <w:t>Příloha č. 1</w:t>
      </w:r>
      <w:r w:rsidRPr="004B62E0">
        <w:rPr>
          <w:rFonts w:asciiTheme="minorHAnsi" w:hAnsiTheme="minorHAnsi" w:cstheme="minorHAnsi"/>
          <w:sz w:val="22"/>
          <w:szCs w:val="22"/>
          <w:lang w:val="cs-CZ"/>
        </w:rPr>
        <w:tab/>
        <w:t>Všeobecné smluvní podmí</w:t>
      </w:r>
      <w:r w:rsidR="009F675E" w:rsidRPr="004B62E0">
        <w:rPr>
          <w:rFonts w:asciiTheme="minorHAnsi" w:hAnsiTheme="minorHAnsi" w:cstheme="minorHAnsi"/>
          <w:sz w:val="22"/>
          <w:szCs w:val="22"/>
          <w:lang w:val="cs-CZ"/>
        </w:rPr>
        <w:t>nky</w:t>
      </w:r>
    </w:p>
    <w:p w:rsidR="00D35CD8" w:rsidRPr="004B62E0" w:rsidRDefault="008E41B1" w:rsidP="008E41B1">
      <w:pPr>
        <w:tabs>
          <w:tab w:val="left" w:pos="1843"/>
        </w:tabs>
        <w:spacing w:line="264" w:lineRule="auto"/>
        <w:ind w:left="1418" w:hanging="1486"/>
        <w:rPr>
          <w:rFonts w:asciiTheme="minorHAnsi" w:hAnsiTheme="minorHAnsi" w:cstheme="minorHAnsi"/>
          <w:sz w:val="22"/>
          <w:szCs w:val="22"/>
          <w:lang w:val="cs-CZ"/>
        </w:rPr>
      </w:pPr>
      <w:r w:rsidRPr="004B62E0">
        <w:rPr>
          <w:rFonts w:asciiTheme="minorHAnsi" w:hAnsiTheme="minorHAnsi" w:cstheme="minorHAnsi"/>
          <w:sz w:val="22"/>
          <w:szCs w:val="22"/>
          <w:lang w:val="cs-CZ"/>
        </w:rPr>
        <w:tab/>
      </w:r>
      <w:r w:rsidR="00BB1C48" w:rsidRPr="004B62E0">
        <w:rPr>
          <w:rFonts w:asciiTheme="minorHAnsi" w:hAnsiTheme="minorHAnsi" w:cstheme="minorHAnsi"/>
          <w:sz w:val="22"/>
          <w:szCs w:val="22"/>
          <w:lang w:val="cs-CZ"/>
        </w:rPr>
        <w:t xml:space="preserve">Příloha č. 2 </w:t>
      </w:r>
      <w:r w:rsidR="00BB1C48" w:rsidRPr="004B62E0">
        <w:rPr>
          <w:rFonts w:asciiTheme="minorHAnsi" w:hAnsiTheme="minorHAnsi" w:cstheme="minorHAnsi"/>
          <w:sz w:val="22"/>
          <w:szCs w:val="22"/>
          <w:lang w:val="cs-CZ"/>
        </w:rPr>
        <w:tab/>
      </w:r>
      <w:r w:rsidR="009F675E" w:rsidRPr="004B62E0">
        <w:rPr>
          <w:rFonts w:asciiTheme="minorHAnsi" w:hAnsiTheme="minorHAnsi" w:cstheme="minorHAnsi"/>
          <w:sz w:val="22"/>
          <w:szCs w:val="22"/>
          <w:lang w:val="cs-CZ"/>
        </w:rPr>
        <w:t>Žádost o poskytnutí NFP</w:t>
      </w:r>
    </w:p>
    <w:p w:rsidR="00D35CD8" w:rsidRPr="0079127F" w:rsidRDefault="00AB6BD6" w:rsidP="008E41B1">
      <w:pPr>
        <w:tabs>
          <w:tab w:val="left" w:pos="1843"/>
        </w:tabs>
        <w:spacing w:line="264" w:lineRule="auto"/>
        <w:ind w:left="1418" w:hanging="1486"/>
        <w:rPr>
          <w:rFonts w:asciiTheme="minorHAnsi" w:hAnsiTheme="minorHAnsi" w:cstheme="minorHAnsi"/>
          <w:sz w:val="22"/>
          <w:szCs w:val="22"/>
          <w:lang w:val="cs-CZ"/>
        </w:rPr>
      </w:pPr>
      <w:r w:rsidRPr="004B62E0">
        <w:rPr>
          <w:rFonts w:asciiTheme="minorHAnsi" w:hAnsiTheme="minorHAnsi" w:cstheme="minorHAnsi"/>
          <w:sz w:val="22"/>
          <w:szCs w:val="22"/>
          <w:lang w:val="cs-CZ"/>
        </w:rPr>
        <w:tab/>
        <w:t>Př</w:t>
      </w:r>
      <w:r w:rsidR="00553D0A" w:rsidRPr="004B62E0">
        <w:rPr>
          <w:rFonts w:asciiTheme="minorHAnsi" w:hAnsiTheme="minorHAnsi" w:cstheme="minorHAnsi"/>
          <w:sz w:val="22"/>
          <w:szCs w:val="22"/>
          <w:lang w:val="cs-CZ"/>
        </w:rPr>
        <w:t xml:space="preserve">íloha č. 3 </w:t>
      </w:r>
      <w:r w:rsidR="00553D0A" w:rsidRPr="004B62E0">
        <w:rPr>
          <w:rFonts w:asciiTheme="minorHAnsi" w:hAnsiTheme="minorHAnsi" w:cstheme="minorHAnsi"/>
          <w:sz w:val="22"/>
          <w:szCs w:val="22"/>
          <w:lang w:val="cs-CZ"/>
        </w:rPr>
        <w:tab/>
      </w:r>
      <w:r w:rsidR="009A0F4B" w:rsidRPr="004B62E0">
        <w:rPr>
          <w:rFonts w:asciiTheme="minorHAnsi" w:hAnsiTheme="minorHAnsi" w:cstheme="minorHAnsi"/>
          <w:sz w:val="22"/>
          <w:szCs w:val="22"/>
          <w:lang w:val="cs-CZ"/>
        </w:rPr>
        <w:t>Podrobný</w:t>
      </w:r>
      <w:r w:rsidR="00D35CD8" w:rsidRPr="004B62E0">
        <w:rPr>
          <w:rFonts w:asciiTheme="minorHAnsi" w:hAnsiTheme="minorHAnsi" w:cstheme="minorHAnsi"/>
          <w:sz w:val="22"/>
          <w:szCs w:val="22"/>
          <w:lang w:val="cs-CZ"/>
        </w:rPr>
        <w:t xml:space="preserve"> rozpočet projektu schválený </w:t>
      </w:r>
      <w:r w:rsidR="00B823F7" w:rsidRPr="004B62E0">
        <w:rPr>
          <w:rFonts w:asciiTheme="minorHAnsi" w:hAnsiTheme="minorHAnsi" w:cstheme="minorHAnsi"/>
          <w:sz w:val="22"/>
          <w:szCs w:val="22"/>
          <w:lang w:val="cs-CZ"/>
        </w:rPr>
        <w:t>RV</w:t>
      </w:r>
      <w:r w:rsidR="00D35CD8" w:rsidRPr="0079127F">
        <w:rPr>
          <w:rFonts w:asciiTheme="minorHAnsi" w:hAnsiTheme="minorHAnsi" w:cstheme="minorHAnsi"/>
          <w:bCs/>
          <w:sz w:val="22"/>
          <w:szCs w:val="22"/>
          <w:lang w:val="cs-CZ"/>
        </w:rPr>
        <w:tab/>
      </w:r>
    </w:p>
    <w:p w:rsidR="00D35CD8" w:rsidRPr="00C62230" w:rsidRDefault="00D35CD8" w:rsidP="008E41B1">
      <w:pPr>
        <w:tabs>
          <w:tab w:val="left" w:pos="1843"/>
        </w:tabs>
        <w:spacing w:line="264" w:lineRule="auto"/>
        <w:ind w:left="1418" w:hanging="1486"/>
        <w:rPr>
          <w:rFonts w:asciiTheme="minorHAnsi" w:hAnsiTheme="minorHAnsi" w:cstheme="minorHAnsi"/>
          <w:strike/>
          <w:sz w:val="22"/>
          <w:szCs w:val="22"/>
          <w:lang w:val="cs-CZ"/>
        </w:rPr>
      </w:pPr>
    </w:p>
    <w:p w:rsidR="00B519AF" w:rsidRDefault="00B519AF" w:rsidP="00696212">
      <w:pPr>
        <w:spacing w:before="120"/>
        <w:jc w:val="both"/>
        <w:rPr>
          <w:rFonts w:asciiTheme="minorHAnsi" w:hAnsiTheme="minorHAnsi" w:cstheme="minorHAnsi"/>
          <w:bCs/>
          <w:sz w:val="22"/>
          <w:szCs w:val="22"/>
          <w:lang w:val="cs-CZ"/>
        </w:rPr>
      </w:pPr>
    </w:p>
    <w:p w:rsidR="00696212" w:rsidRPr="0079127F" w:rsidRDefault="00C62230" w:rsidP="00696212">
      <w:pPr>
        <w:spacing w:before="120"/>
        <w:jc w:val="both"/>
        <w:rPr>
          <w:rFonts w:asciiTheme="minorHAnsi" w:hAnsiTheme="minorHAnsi" w:cstheme="minorHAnsi"/>
          <w:bCs/>
          <w:sz w:val="22"/>
          <w:szCs w:val="22"/>
          <w:lang w:val="cs-CZ"/>
        </w:rPr>
      </w:pPr>
      <w:r>
        <w:rPr>
          <w:rFonts w:asciiTheme="minorHAnsi" w:hAnsiTheme="minorHAnsi" w:cstheme="minorHAnsi"/>
          <w:bCs/>
          <w:sz w:val="22"/>
          <w:szCs w:val="22"/>
          <w:lang w:val="cs-CZ"/>
        </w:rPr>
        <w:t>Za Správc</w:t>
      </w:r>
      <w:r w:rsidR="00553D0A" w:rsidRPr="0079127F">
        <w:rPr>
          <w:rFonts w:asciiTheme="minorHAnsi" w:hAnsiTheme="minorHAnsi" w:cstheme="minorHAnsi"/>
          <w:bCs/>
          <w:sz w:val="22"/>
          <w:szCs w:val="22"/>
          <w:lang w:val="cs-CZ"/>
        </w:rPr>
        <w:t>e</w:t>
      </w:r>
      <w:r w:rsidR="00696212" w:rsidRPr="0079127F">
        <w:rPr>
          <w:rFonts w:asciiTheme="minorHAnsi" w:hAnsiTheme="minorHAnsi" w:cstheme="minorHAnsi"/>
          <w:bCs/>
          <w:sz w:val="22"/>
          <w:szCs w:val="22"/>
          <w:lang w:val="cs-CZ"/>
        </w:rPr>
        <w:t xml:space="preserve"> v</w:t>
      </w:r>
      <w:r w:rsidR="00553D0A" w:rsidRPr="0079127F">
        <w:rPr>
          <w:rFonts w:asciiTheme="minorHAnsi" w:hAnsiTheme="minorHAnsi" w:cstheme="minorHAnsi"/>
          <w:bCs/>
          <w:sz w:val="22"/>
          <w:szCs w:val="22"/>
          <w:lang w:val="cs-CZ"/>
        </w:rPr>
        <w:t>e</w:t>
      </w:r>
      <w:r w:rsidR="00696212" w:rsidRPr="0079127F">
        <w:rPr>
          <w:rFonts w:asciiTheme="minorHAnsi" w:hAnsiTheme="minorHAnsi" w:cstheme="minorHAnsi"/>
          <w:bCs/>
          <w:sz w:val="22"/>
          <w:szCs w:val="22"/>
          <w:lang w:val="cs-CZ"/>
        </w:rPr>
        <w:t xml:space="preserve"> </w:t>
      </w:r>
      <w:r w:rsidR="00553D0A" w:rsidRPr="0079127F">
        <w:rPr>
          <w:rFonts w:asciiTheme="minorHAnsi" w:hAnsiTheme="minorHAnsi" w:cstheme="minorHAnsi"/>
          <w:bCs/>
          <w:sz w:val="22"/>
          <w:szCs w:val="22"/>
          <w:lang w:val="cs-CZ"/>
        </w:rPr>
        <w:t>Zlíně, dne</w:t>
      </w:r>
      <w:r w:rsidR="00696212" w:rsidRPr="0079127F">
        <w:rPr>
          <w:rFonts w:asciiTheme="minorHAnsi" w:hAnsiTheme="minorHAnsi" w:cstheme="minorHAnsi"/>
          <w:bCs/>
          <w:sz w:val="22"/>
          <w:szCs w:val="22"/>
          <w:lang w:val="cs-CZ"/>
        </w:rPr>
        <w:t xml:space="preserve"> </w:t>
      </w:r>
      <w:r>
        <w:rPr>
          <w:rFonts w:asciiTheme="minorHAnsi" w:hAnsiTheme="minorHAnsi" w:cstheme="minorHAnsi"/>
          <w:bCs/>
          <w:sz w:val="22"/>
          <w:szCs w:val="22"/>
          <w:lang w:val="cs-CZ"/>
        </w:rPr>
        <w:t>..........................</w:t>
      </w:r>
    </w:p>
    <w:p w:rsidR="005B65E9" w:rsidRDefault="005B65E9" w:rsidP="00696212">
      <w:pPr>
        <w:spacing w:before="120"/>
        <w:jc w:val="both"/>
        <w:rPr>
          <w:rFonts w:asciiTheme="minorHAnsi" w:hAnsiTheme="minorHAnsi" w:cstheme="minorHAnsi"/>
          <w:bCs/>
          <w:sz w:val="22"/>
          <w:szCs w:val="22"/>
          <w:lang w:val="cs-CZ"/>
        </w:rPr>
      </w:pPr>
    </w:p>
    <w:p w:rsidR="009F675E" w:rsidRPr="0079127F" w:rsidRDefault="009F675E" w:rsidP="00696212">
      <w:pPr>
        <w:spacing w:before="120"/>
        <w:jc w:val="both"/>
        <w:rPr>
          <w:rFonts w:asciiTheme="minorHAnsi" w:hAnsiTheme="minorHAnsi" w:cstheme="minorHAnsi"/>
          <w:bCs/>
          <w:sz w:val="22"/>
          <w:szCs w:val="22"/>
          <w:lang w:val="cs-CZ"/>
        </w:rPr>
      </w:pPr>
    </w:p>
    <w:p w:rsidR="00696212" w:rsidRPr="0079127F" w:rsidRDefault="00696212" w:rsidP="00696212">
      <w:pPr>
        <w:spacing w:before="120"/>
        <w:jc w:val="both"/>
        <w:rPr>
          <w:rFonts w:asciiTheme="minorHAnsi" w:hAnsiTheme="minorHAnsi" w:cstheme="minorHAnsi"/>
          <w:bCs/>
          <w:sz w:val="22"/>
          <w:szCs w:val="22"/>
          <w:lang w:val="cs-CZ"/>
        </w:rPr>
      </w:pPr>
      <w:r w:rsidRPr="0079127F">
        <w:rPr>
          <w:rFonts w:asciiTheme="minorHAnsi" w:hAnsiTheme="minorHAnsi" w:cstheme="minorHAnsi"/>
          <w:bCs/>
          <w:sz w:val="22"/>
          <w:szCs w:val="22"/>
          <w:lang w:val="cs-CZ"/>
        </w:rPr>
        <w:t>Podpis: .......................................</w:t>
      </w:r>
    </w:p>
    <w:p w:rsidR="002F3711" w:rsidRPr="0079127F" w:rsidRDefault="00553D0A" w:rsidP="006D1C08">
      <w:pPr>
        <w:spacing w:before="120"/>
        <w:jc w:val="both"/>
        <w:rPr>
          <w:rFonts w:asciiTheme="minorHAnsi" w:hAnsiTheme="minorHAnsi" w:cstheme="minorHAnsi"/>
          <w:bCs/>
          <w:sz w:val="22"/>
          <w:szCs w:val="22"/>
          <w:lang w:val="cs-CZ"/>
        </w:rPr>
      </w:pPr>
      <w:r w:rsidRPr="0079127F">
        <w:rPr>
          <w:rFonts w:asciiTheme="minorHAnsi" w:hAnsiTheme="minorHAnsi" w:cstheme="minorHAnsi"/>
          <w:bCs/>
          <w:sz w:val="22"/>
          <w:szCs w:val="22"/>
          <w:lang w:val="cs-CZ"/>
        </w:rPr>
        <w:t>Region Bílé Karpaty</w:t>
      </w:r>
    </w:p>
    <w:p w:rsidR="006D1C08" w:rsidRPr="0079127F" w:rsidRDefault="00553D0A" w:rsidP="006D1C08">
      <w:pPr>
        <w:spacing w:before="120"/>
        <w:jc w:val="both"/>
        <w:rPr>
          <w:rFonts w:asciiTheme="minorHAnsi" w:hAnsiTheme="minorHAnsi" w:cstheme="minorHAnsi"/>
          <w:bCs/>
          <w:sz w:val="22"/>
          <w:szCs w:val="22"/>
          <w:lang w:val="cs-CZ"/>
        </w:rPr>
      </w:pPr>
      <w:r w:rsidRPr="0079127F">
        <w:rPr>
          <w:rFonts w:asciiTheme="minorHAnsi" w:hAnsiTheme="minorHAnsi" w:cstheme="minorHAnsi"/>
          <w:bCs/>
          <w:sz w:val="22"/>
          <w:szCs w:val="22"/>
          <w:lang w:val="cs-CZ"/>
        </w:rPr>
        <w:t xml:space="preserve">Ing. Jan Kučera, </w:t>
      </w:r>
      <w:proofErr w:type="spellStart"/>
      <w:r w:rsidRPr="0079127F">
        <w:rPr>
          <w:rFonts w:asciiTheme="minorHAnsi" w:hAnsiTheme="minorHAnsi" w:cstheme="minorHAnsi"/>
          <w:bCs/>
          <w:sz w:val="22"/>
          <w:szCs w:val="22"/>
          <w:lang w:val="cs-CZ"/>
        </w:rPr>
        <w:t>MSc</w:t>
      </w:r>
      <w:proofErr w:type="spellEnd"/>
      <w:r w:rsidRPr="0079127F">
        <w:rPr>
          <w:rFonts w:asciiTheme="minorHAnsi" w:hAnsiTheme="minorHAnsi" w:cstheme="minorHAnsi"/>
          <w:bCs/>
          <w:sz w:val="22"/>
          <w:szCs w:val="22"/>
          <w:lang w:val="cs-CZ"/>
        </w:rPr>
        <w:t>.</w:t>
      </w:r>
      <w:r w:rsidR="00D35CD8" w:rsidRPr="0079127F">
        <w:rPr>
          <w:rFonts w:asciiTheme="minorHAnsi" w:hAnsiTheme="minorHAnsi" w:cstheme="minorHAnsi"/>
          <w:bCs/>
          <w:sz w:val="22"/>
          <w:szCs w:val="22"/>
          <w:lang w:val="cs-CZ"/>
        </w:rPr>
        <w:t xml:space="preserve">, </w:t>
      </w:r>
      <w:r w:rsidRPr="0079127F">
        <w:rPr>
          <w:rFonts w:asciiTheme="minorHAnsi" w:hAnsiTheme="minorHAnsi" w:cstheme="minorHAnsi"/>
          <w:bCs/>
          <w:sz w:val="22"/>
          <w:szCs w:val="22"/>
          <w:lang w:val="cs-CZ"/>
        </w:rPr>
        <w:t>př</w:t>
      </w:r>
      <w:r w:rsidR="00B823F7" w:rsidRPr="0079127F">
        <w:rPr>
          <w:rFonts w:asciiTheme="minorHAnsi" w:hAnsiTheme="minorHAnsi" w:cstheme="minorHAnsi"/>
          <w:bCs/>
          <w:sz w:val="22"/>
          <w:szCs w:val="22"/>
          <w:lang w:val="cs-CZ"/>
        </w:rPr>
        <w:t>edseda</w:t>
      </w:r>
      <w:r w:rsidRPr="0079127F">
        <w:rPr>
          <w:rFonts w:asciiTheme="minorHAnsi" w:hAnsiTheme="minorHAnsi" w:cstheme="minorHAnsi"/>
          <w:bCs/>
          <w:sz w:val="22"/>
          <w:szCs w:val="22"/>
          <w:lang w:val="cs-CZ"/>
        </w:rPr>
        <w:t xml:space="preserve"> sdružení</w:t>
      </w:r>
    </w:p>
    <w:p w:rsidR="00C62230" w:rsidRDefault="00C62230" w:rsidP="00696212">
      <w:pPr>
        <w:spacing w:before="120"/>
        <w:jc w:val="both"/>
        <w:rPr>
          <w:rFonts w:asciiTheme="minorHAnsi" w:hAnsiTheme="minorHAnsi" w:cstheme="minorHAnsi"/>
          <w:bCs/>
          <w:sz w:val="22"/>
          <w:szCs w:val="22"/>
          <w:lang w:val="cs-CZ"/>
        </w:rPr>
      </w:pPr>
    </w:p>
    <w:p w:rsidR="00C62230" w:rsidRDefault="00C62230" w:rsidP="00696212">
      <w:pPr>
        <w:spacing w:before="120"/>
        <w:jc w:val="both"/>
        <w:rPr>
          <w:rFonts w:asciiTheme="minorHAnsi" w:hAnsiTheme="minorHAnsi" w:cstheme="minorHAnsi"/>
          <w:bCs/>
          <w:sz w:val="22"/>
          <w:szCs w:val="22"/>
          <w:lang w:val="cs-CZ"/>
        </w:rPr>
      </w:pPr>
    </w:p>
    <w:p w:rsidR="00C62230" w:rsidRDefault="00C62230" w:rsidP="00696212">
      <w:pPr>
        <w:spacing w:before="120"/>
        <w:jc w:val="both"/>
        <w:rPr>
          <w:rFonts w:asciiTheme="minorHAnsi" w:hAnsiTheme="minorHAnsi" w:cstheme="minorHAnsi"/>
          <w:bCs/>
          <w:sz w:val="22"/>
          <w:szCs w:val="22"/>
          <w:lang w:val="cs-CZ"/>
        </w:rPr>
      </w:pPr>
    </w:p>
    <w:p w:rsidR="00696212" w:rsidRPr="0079127F" w:rsidRDefault="00696212" w:rsidP="00696212">
      <w:pPr>
        <w:spacing w:before="120"/>
        <w:jc w:val="both"/>
        <w:rPr>
          <w:rFonts w:asciiTheme="minorHAnsi" w:hAnsiTheme="minorHAnsi" w:cstheme="minorHAnsi"/>
          <w:bCs/>
          <w:sz w:val="22"/>
          <w:szCs w:val="22"/>
          <w:lang w:val="cs-CZ"/>
        </w:rPr>
      </w:pPr>
      <w:r w:rsidRPr="0079127F">
        <w:rPr>
          <w:rFonts w:asciiTheme="minorHAnsi" w:hAnsiTheme="minorHAnsi" w:cstheme="minorHAnsi"/>
          <w:bCs/>
          <w:sz w:val="22"/>
          <w:szCs w:val="22"/>
          <w:lang w:val="cs-CZ"/>
        </w:rPr>
        <w:t xml:space="preserve">Za </w:t>
      </w:r>
      <w:r w:rsidR="00B823F7" w:rsidRPr="0079127F">
        <w:rPr>
          <w:rFonts w:asciiTheme="minorHAnsi" w:hAnsiTheme="minorHAnsi" w:cstheme="minorHAnsi"/>
          <w:bCs/>
          <w:sz w:val="22"/>
          <w:szCs w:val="22"/>
          <w:lang w:val="cs-CZ"/>
        </w:rPr>
        <w:t>Konečného už</w:t>
      </w:r>
      <w:r w:rsidR="00466BA2" w:rsidRPr="0079127F">
        <w:rPr>
          <w:rFonts w:asciiTheme="minorHAnsi" w:hAnsiTheme="minorHAnsi" w:cstheme="minorHAnsi"/>
          <w:bCs/>
          <w:sz w:val="22"/>
          <w:szCs w:val="22"/>
          <w:lang w:val="cs-CZ"/>
        </w:rPr>
        <w:t>ivatele</w:t>
      </w:r>
      <w:r w:rsidRPr="0079127F">
        <w:rPr>
          <w:rFonts w:asciiTheme="minorHAnsi" w:hAnsiTheme="minorHAnsi" w:cstheme="minorHAnsi"/>
          <w:bCs/>
          <w:sz w:val="22"/>
          <w:szCs w:val="22"/>
          <w:lang w:val="cs-CZ"/>
        </w:rPr>
        <w:t xml:space="preserve"> v </w:t>
      </w:r>
      <w:r w:rsidR="002D7113" w:rsidRPr="0079127F">
        <w:rPr>
          <w:rFonts w:asciiTheme="minorHAnsi" w:hAnsiTheme="minorHAnsi" w:cstheme="minorHAnsi"/>
          <w:bCs/>
          <w:sz w:val="22"/>
          <w:szCs w:val="22"/>
          <w:lang w:val="cs-CZ"/>
        </w:rPr>
        <w:t>........</w:t>
      </w:r>
      <w:r w:rsidR="003B58C6" w:rsidRPr="0079127F">
        <w:rPr>
          <w:rFonts w:asciiTheme="minorHAnsi" w:hAnsiTheme="minorHAnsi" w:cstheme="minorHAnsi"/>
          <w:bCs/>
          <w:sz w:val="22"/>
          <w:szCs w:val="22"/>
          <w:lang w:val="cs-CZ"/>
        </w:rPr>
        <w:t>...............</w:t>
      </w:r>
      <w:r w:rsidR="002D7113" w:rsidRPr="0079127F">
        <w:rPr>
          <w:rFonts w:asciiTheme="minorHAnsi" w:hAnsiTheme="minorHAnsi" w:cstheme="minorHAnsi"/>
          <w:bCs/>
          <w:sz w:val="22"/>
          <w:szCs w:val="22"/>
          <w:lang w:val="cs-CZ"/>
        </w:rPr>
        <w:t>.........</w:t>
      </w:r>
      <w:r w:rsidR="008D61D8" w:rsidRPr="0079127F">
        <w:rPr>
          <w:rFonts w:asciiTheme="minorHAnsi" w:hAnsiTheme="minorHAnsi" w:cstheme="minorHAnsi"/>
          <w:bCs/>
          <w:sz w:val="22"/>
          <w:szCs w:val="22"/>
          <w:lang w:val="cs-CZ"/>
        </w:rPr>
        <w:t xml:space="preserve">  </w:t>
      </w:r>
      <w:r w:rsidR="00466BA2" w:rsidRPr="0079127F">
        <w:rPr>
          <w:rFonts w:asciiTheme="minorHAnsi" w:hAnsiTheme="minorHAnsi" w:cstheme="minorHAnsi"/>
          <w:bCs/>
          <w:sz w:val="22"/>
          <w:szCs w:val="22"/>
          <w:lang w:val="cs-CZ"/>
        </w:rPr>
        <w:t>, dne</w:t>
      </w:r>
      <w:r w:rsidRPr="0079127F">
        <w:rPr>
          <w:rFonts w:asciiTheme="minorHAnsi" w:hAnsiTheme="minorHAnsi" w:cstheme="minorHAnsi"/>
          <w:bCs/>
          <w:sz w:val="22"/>
          <w:szCs w:val="22"/>
          <w:lang w:val="cs-CZ"/>
        </w:rPr>
        <w:t xml:space="preserve"> </w:t>
      </w:r>
      <w:r w:rsidR="002D7113" w:rsidRPr="0079127F">
        <w:rPr>
          <w:rFonts w:asciiTheme="minorHAnsi" w:hAnsiTheme="minorHAnsi" w:cstheme="minorHAnsi"/>
          <w:bCs/>
          <w:sz w:val="22"/>
          <w:szCs w:val="22"/>
          <w:lang w:val="cs-CZ"/>
        </w:rPr>
        <w:t>............................:</w:t>
      </w:r>
    </w:p>
    <w:p w:rsidR="00696212" w:rsidRPr="0079127F" w:rsidRDefault="00696212" w:rsidP="00696212">
      <w:pPr>
        <w:spacing w:before="120"/>
        <w:jc w:val="both"/>
        <w:rPr>
          <w:rFonts w:asciiTheme="minorHAnsi" w:hAnsiTheme="minorHAnsi" w:cstheme="minorHAnsi"/>
          <w:bCs/>
          <w:sz w:val="22"/>
          <w:szCs w:val="22"/>
          <w:lang w:val="cs-CZ"/>
        </w:rPr>
      </w:pPr>
      <w:bookmarkStart w:id="6" w:name="Text38"/>
      <w:r w:rsidRPr="0079127F">
        <w:rPr>
          <w:rFonts w:asciiTheme="minorHAnsi" w:hAnsiTheme="minorHAnsi" w:cstheme="minorHAnsi"/>
          <w:bCs/>
          <w:sz w:val="22"/>
          <w:szCs w:val="22"/>
          <w:lang w:val="cs-CZ"/>
        </w:rPr>
        <w:t>Podpis:</w:t>
      </w:r>
      <w:r w:rsidRPr="0079127F">
        <w:rPr>
          <w:rFonts w:asciiTheme="minorHAnsi" w:hAnsiTheme="minorHAnsi" w:cstheme="minorHAnsi"/>
          <w:bCs/>
          <w:sz w:val="22"/>
          <w:szCs w:val="22"/>
          <w:lang w:val="cs-CZ"/>
        </w:rPr>
        <w:tab/>
        <w:t>.......................................</w:t>
      </w:r>
    </w:p>
    <w:bookmarkEnd w:id="6"/>
    <w:p w:rsidR="002F3711" w:rsidRPr="0079127F" w:rsidRDefault="00466BA2" w:rsidP="00BF0838">
      <w:pPr>
        <w:spacing w:before="120"/>
        <w:jc w:val="both"/>
        <w:rPr>
          <w:rFonts w:asciiTheme="minorHAnsi" w:hAnsiTheme="minorHAnsi" w:cstheme="minorHAnsi"/>
          <w:bCs/>
          <w:sz w:val="22"/>
          <w:szCs w:val="22"/>
          <w:lang w:val="cs-CZ"/>
        </w:rPr>
      </w:pPr>
      <w:r w:rsidRPr="0079127F">
        <w:rPr>
          <w:rFonts w:asciiTheme="minorHAnsi" w:hAnsiTheme="minorHAnsi" w:cstheme="minorHAnsi"/>
          <w:bCs/>
          <w:sz w:val="22"/>
          <w:szCs w:val="22"/>
          <w:lang w:val="cs-CZ"/>
        </w:rPr>
        <w:t>Náze</w:t>
      </w:r>
      <w:r w:rsidR="002F3711" w:rsidRPr="0079127F">
        <w:rPr>
          <w:rFonts w:asciiTheme="minorHAnsi" w:hAnsiTheme="minorHAnsi" w:cstheme="minorHAnsi"/>
          <w:bCs/>
          <w:sz w:val="22"/>
          <w:szCs w:val="22"/>
          <w:lang w:val="cs-CZ"/>
        </w:rPr>
        <w:t xml:space="preserve">v </w:t>
      </w:r>
      <w:r w:rsidRPr="0079127F">
        <w:rPr>
          <w:rFonts w:asciiTheme="minorHAnsi" w:hAnsiTheme="minorHAnsi" w:cstheme="minorHAnsi"/>
          <w:bCs/>
          <w:sz w:val="22"/>
          <w:szCs w:val="22"/>
          <w:lang w:val="cs-CZ"/>
        </w:rPr>
        <w:t>instituce</w:t>
      </w:r>
    </w:p>
    <w:p w:rsidR="00696212" w:rsidRPr="0079127F" w:rsidRDefault="00466BA2" w:rsidP="00BF0838">
      <w:pPr>
        <w:spacing w:before="120"/>
        <w:jc w:val="both"/>
        <w:rPr>
          <w:rFonts w:asciiTheme="minorHAnsi" w:hAnsiTheme="minorHAnsi" w:cstheme="minorHAnsi"/>
          <w:bCs/>
          <w:sz w:val="22"/>
          <w:szCs w:val="22"/>
          <w:lang w:val="cs-CZ"/>
        </w:rPr>
      </w:pPr>
      <w:r w:rsidRPr="0079127F">
        <w:rPr>
          <w:rFonts w:asciiTheme="minorHAnsi" w:hAnsiTheme="minorHAnsi" w:cstheme="minorHAnsi"/>
          <w:bCs/>
          <w:sz w:val="22"/>
          <w:szCs w:val="22"/>
          <w:lang w:val="cs-CZ"/>
        </w:rPr>
        <w:t>Jméno a příjmení statutárního orgánu/zástupce</w:t>
      </w:r>
      <w:r w:rsidR="00696212" w:rsidRPr="0079127F">
        <w:rPr>
          <w:rFonts w:asciiTheme="minorHAnsi" w:hAnsiTheme="minorHAnsi" w:cstheme="minorHAnsi"/>
          <w:bCs/>
          <w:sz w:val="22"/>
          <w:szCs w:val="22"/>
          <w:lang w:val="cs-CZ"/>
        </w:rPr>
        <w:t xml:space="preserve"> </w:t>
      </w:r>
      <w:r w:rsidRPr="0079127F">
        <w:rPr>
          <w:rFonts w:asciiTheme="minorHAnsi" w:hAnsiTheme="minorHAnsi" w:cstheme="minorHAnsi"/>
          <w:bCs/>
          <w:sz w:val="22"/>
          <w:szCs w:val="22"/>
          <w:lang w:val="cs-CZ"/>
        </w:rPr>
        <w:t>Konečného uživatele</w:t>
      </w:r>
    </w:p>
    <w:sectPr w:rsidR="00696212" w:rsidRPr="0079127F" w:rsidSect="00E7623A">
      <w:footerReference w:type="default" r:id="rId10"/>
      <w:headerReference w:type="first" r:id="rId11"/>
      <w:pgSz w:w="11906" w:h="16838" w:code="9"/>
      <w:pgMar w:top="1417" w:right="1417" w:bottom="1417" w:left="1417" w:header="719"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00F" w:rsidRDefault="004E000F">
      <w:r>
        <w:separator/>
      </w:r>
    </w:p>
  </w:endnote>
  <w:endnote w:type="continuationSeparator" w:id="0">
    <w:p w:rsidR="004E000F" w:rsidRDefault="004E0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7" w:rsidRPr="00C809A1" w:rsidRDefault="00A26312" w:rsidP="00DC1C91">
    <w:pPr>
      <w:pStyle w:val="Zpat"/>
      <w:jc w:val="center"/>
      <w:rPr>
        <w:rFonts w:ascii="Arial Narrow" w:hAnsi="Arial Narrow"/>
      </w:rPr>
    </w:pPr>
    <w:r w:rsidRPr="00C809A1">
      <w:rPr>
        <w:rStyle w:val="slostrnky"/>
        <w:rFonts w:ascii="Arial Narrow" w:hAnsi="Arial Narrow"/>
      </w:rPr>
      <w:fldChar w:fldCharType="begin"/>
    </w:r>
    <w:r w:rsidR="008215E7" w:rsidRPr="00C809A1">
      <w:rPr>
        <w:rStyle w:val="slostrnky"/>
        <w:rFonts w:ascii="Arial Narrow" w:hAnsi="Arial Narrow"/>
      </w:rPr>
      <w:instrText xml:space="preserve"> PAGE </w:instrText>
    </w:r>
    <w:r w:rsidRPr="00C809A1">
      <w:rPr>
        <w:rStyle w:val="slostrnky"/>
        <w:rFonts w:ascii="Arial Narrow" w:hAnsi="Arial Narrow"/>
      </w:rPr>
      <w:fldChar w:fldCharType="separate"/>
    </w:r>
    <w:r w:rsidR="00B80867">
      <w:rPr>
        <w:rStyle w:val="slostrnky"/>
        <w:rFonts w:ascii="Arial Narrow" w:hAnsi="Arial Narrow"/>
        <w:noProof/>
      </w:rPr>
      <w:t>2</w:t>
    </w:r>
    <w:r w:rsidRPr="00C809A1">
      <w:rPr>
        <w:rStyle w:val="slostrnky"/>
        <w:rFonts w:ascii="Arial Narrow" w:hAnsi="Arial Narrow"/>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00F" w:rsidRDefault="004E000F">
      <w:r>
        <w:separator/>
      </w:r>
    </w:p>
  </w:footnote>
  <w:footnote w:type="continuationSeparator" w:id="0">
    <w:p w:rsidR="004E000F" w:rsidRDefault="004E000F">
      <w:r>
        <w:continuationSeparator/>
      </w:r>
    </w:p>
  </w:footnote>
  <w:footnote w:id="1">
    <w:p w:rsidR="00F6761A" w:rsidRPr="00F6761A" w:rsidRDefault="00F6761A">
      <w:pPr>
        <w:pStyle w:val="Textpoznpodarou"/>
        <w:rPr>
          <w:lang w:val="cs-CZ"/>
        </w:rPr>
      </w:pPr>
      <w:r>
        <w:rPr>
          <w:rStyle w:val="Znakapoznpodarou"/>
        </w:rPr>
        <w:footnoteRef/>
      </w:r>
      <w:r>
        <w:t xml:space="preserve"> </w:t>
      </w:r>
      <w:r w:rsidRPr="00C1749E">
        <w:rPr>
          <w:rFonts w:asciiTheme="minorHAnsi" w:hAnsiTheme="minorHAnsi" w:cstheme="minorHAnsi"/>
          <w:lang w:val="cs-CZ"/>
        </w:rPr>
        <w:t>Podle sídla konečného uživatele</w:t>
      </w:r>
    </w:p>
  </w:footnote>
  <w:footnote w:id="2">
    <w:p w:rsidR="008215E7" w:rsidRPr="00B14133" w:rsidRDefault="008215E7">
      <w:pPr>
        <w:pStyle w:val="Textpoznpodarou"/>
        <w:rPr>
          <w:rFonts w:ascii="Arial Narrow" w:hAnsi="Arial Narrow"/>
          <w:lang w:val="cs-CZ"/>
        </w:rPr>
      </w:pPr>
      <w:r w:rsidRPr="00B14133">
        <w:rPr>
          <w:rStyle w:val="Znakapoznpodarou"/>
          <w:rFonts w:ascii="Arial Narrow" w:hAnsi="Arial Narrow"/>
          <w:lang w:val="cs-CZ"/>
        </w:rPr>
        <w:footnoteRef/>
      </w:r>
      <w:r w:rsidRPr="00B14133">
        <w:rPr>
          <w:rFonts w:ascii="Arial Narrow" w:hAnsi="Arial Narrow"/>
          <w:lang w:val="cs-CZ"/>
        </w:rPr>
        <w:t xml:space="preserve"> schválený vykonávacím rozhodnutím Evropské komise č. C(2015)4080 ze dne</w:t>
      </w:r>
      <w:r>
        <w:rPr>
          <w:rFonts w:ascii="Arial Narrow" w:hAnsi="Arial Narrow"/>
          <w:lang w:val="cs-CZ"/>
        </w:rPr>
        <w:t xml:space="preserve"> 11. </w:t>
      </w:r>
      <w:r w:rsidRPr="00B14133">
        <w:rPr>
          <w:rFonts w:ascii="Arial Narrow" w:hAnsi="Arial Narrow"/>
          <w:lang w:val="cs-CZ"/>
        </w:rPr>
        <w:t>6.</w:t>
      </w:r>
      <w:r>
        <w:rPr>
          <w:rFonts w:ascii="Arial Narrow" w:hAnsi="Arial Narrow"/>
          <w:lang w:val="cs-CZ"/>
        </w:rPr>
        <w:t xml:space="preserve"> </w:t>
      </w:r>
      <w:r w:rsidRPr="00B14133">
        <w:rPr>
          <w:rFonts w:ascii="Arial Narrow" w:hAnsi="Arial Narrow"/>
          <w:lang w:val="cs-CZ"/>
        </w:rPr>
        <w:t>2015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7" w:rsidRDefault="008215E7" w:rsidP="007C4437">
    <w:pPr>
      <w:pStyle w:val="Zhlav"/>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B39CB"/>
    <w:multiLevelType w:val="hybridMultilevel"/>
    <w:tmpl w:val="A8180B7E"/>
    <w:lvl w:ilvl="0" w:tplc="B276F196">
      <w:start w:val="1"/>
      <w:numFmt w:val="lowerLetter"/>
      <w:lvlText w:val="%1)"/>
      <w:lvlJc w:val="left"/>
      <w:pPr>
        <w:tabs>
          <w:tab w:val="num" w:pos="2880"/>
        </w:tabs>
        <w:ind w:left="2880" w:hanging="360"/>
      </w:pPr>
      <w:rPr>
        <w:rFonts w:hint="default"/>
      </w:rPr>
    </w:lvl>
    <w:lvl w:ilvl="1" w:tplc="041B0019">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
    <w:nsid w:val="0CBF3AFF"/>
    <w:multiLevelType w:val="multilevel"/>
    <w:tmpl w:val="12B64F5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0E8230D9"/>
    <w:multiLevelType w:val="hybridMultilevel"/>
    <w:tmpl w:val="6798C6C0"/>
    <w:lvl w:ilvl="0" w:tplc="3C68B696">
      <w:start w:val="1"/>
      <w:numFmt w:val="lowerLetter"/>
      <w:lvlText w:val="%1)"/>
      <w:lvlJc w:val="left"/>
      <w:pPr>
        <w:tabs>
          <w:tab w:val="num" w:pos="900"/>
        </w:tabs>
        <w:ind w:left="900" w:hanging="360"/>
      </w:pPr>
      <w:rPr>
        <w:rFonts w:hint="default"/>
        <w:strike w:val="0"/>
      </w:rPr>
    </w:lvl>
    <w:lvl w:ilvl="1" w:tplc="041B0019" w:tentative="1">
      <w:start w:val="1"/>
      <w:numFmt w:val="lowerLetter"/>
      <w:lvlText w:val="%2."/>
      <w:lvlJc w:val="left"/>
      <w:pPr>
        <w:tabs>
          <w:tab w:val="num" w:pos="1620"/>
        </w:tabs>
        <w:ind w:left="1620" w:hanging="360"/>
      </w:pPr>
    </w:lvl>
    <w:lvl w:ilvl="2" w:tplc="041B001B">
      <w:start w:val="1"/>
      <w:numFmt w:val="lowerRoman"/>
      <w:lvlText w:val="%3."/>
      <w:lvlJc w:val="right"/>
      <w:pPr>
        <w:tabs>
          <w:tab w:val="num" w:pos="2340"/>
        </w:tabs>
        <w:ind w:left="2340" w:hanging="180"/>
      </w:pPr>
    </w:lvl>
    <w:lvl w:ilvl="3" w:tplc="041B000F" w:tentative="1">
      <w:start w:val="1"/>
      <w:numFmt w:val="decimal"/>
      <w:lvlText w:val="%4."/>
      <w:lvlJc w:val="left"/>
      <w:pPr>
        <w:tabs>
          <w:tab w:val="num" w:pos="3060"/>
        </w:tabs>
        <w:ind w:left="3060" w:hanging="360"/>
      </w:pPr>
    </w:lvl>
    <w:lvl w:ilvl="4" w:tplc="041B0019" w:tentative="1">
      <w:start w:val="1"/>
      <w:numFmt w:val="lowerLetter"/>
      <w:lvlText w:val="%5."/>
      <w:lvlJc w:val="left"/>
      <w:pPr>
        <w:tabs>
          <w:tab w:val="num" w:pos="3780"/>
        </w:tabs>
        <w:ind w:left="3780" w:hanging="360"/>
      </w:pPr>
    </w:lvl>
    <w:lvl w:ilvl="5" w:tplc="041B001B" w:tentative="1">
      <w:start w:val="1"/>
      <w:numFmt w:val="lowerRoman"/>
      <w:lvlText w:val="%6."/>
      <w:lvlJc w:val="right"/>
      <w:pPr>
        <w:tabs>
          <w:tab w:val="num" w:pos="4500"/>
        </w:tabs>
        <w:ind w:left="4500" w:hanging="180"/>
      </w:pPr>
    </w:lvl>
    <w:lvl w:ilvl="6" w:tplc="041B000F" w:tentative="1">
      <w:start w:val="1"/>
      <w:numFmt w:val="decimal"/>
      <w:lvlText w:val="%7."/>
      <w:lvlJc w:val="left"/>
      <w:pPr>
        <w:tabs>
          <w:tab w:val="num" w:pos="5220"/>
        </w:tabs>
        <w:ind w:left="5220" w:hanging="360"/>
      </w:pPr>
    </w:lvl>
    <w:lvl w:ilvl="7" w:tplc="041B0019" w:tentative="1">
      <w:start w:val="1"/>
      <w:numFmt w:val="lowerLetter"/>
      <w:lvlText w:val="%8."/>
      <w:lvlJc w:val="left"/>
      <w:pPr>
        <w:tabs>
          <w:tab w:val="num" w:pos="5940"/>
        </w:tabs>
        <w:ind w:left="5940" w:hanging="360"/>
      </w:pPr>
    </w:lvl>
    <w:lvl w:ilvl="8" w:tplc="041B001B" w:tentative="1">
      <w:start w:val="1"/>
      <w:numFmt w:val="lowerRoman"/>
      <w:lvlText w:val="%9."/>
      <w:lvlJc w:val="right"/>
      <w:pPr>
        <w:tabs>
          <w:tab w:val="num" w:pos="6660"/>
        </w:tabs>
        <w:ind w:left="6660" w:hanging="180"/>
      </w:pPr>
    </w:lvl>
  </w:abstractNum>
  <w:abstractNum w:abstractNumId="3">
    <w:nsid w:val="196A3551"/>
    <w:multiLevelType w:val="multilevel"/>
    <w:tmpl w:val="254C550A"/>
    <w:styleLink w:val="WWOutlineListStyle"/>
    <w:lvl w:ilvl="0">
      <w:start w:val="1"/>
      <w:numFmt w:val="decimal"/>
      <w:lvlText w:val="%1."/>
      <w:lvlJc w:val="left"/>
    </w:lvl>
    <w:lvl w:ilvl="1">
      <w:start w:val="1"/>
      <w:numFmt w:val="decimal"/>
      <w:lvlText w:val="%1.%2."/>
      <w:lvlJc w:val="left"/>
      <w:rPr>
        <w:rFonts w:ascii="Arial" w:hAnsi="Arial"/>
        <w:b w:val="0"/>
        <w:i w:val="0"/>
        <w:sz w:val="22"/>
      </w:rPr>
    </w:lvl>
    <w:lvl w:ilvl="2">
      <w:start w:val="1"/>
      <w:numFmt w:val="decimal"/>
      <w:lvlText w:val="%1.%2.%3."/>
      <w:lvlJc w:val="left"/>
      <w:rPr>
        <w:rFonts w:ascii="Arial" w:hAnsi="Arial"/>
        <w:b w:val="0"/>
        <w:i w:val="0"/>
        <w:sz w:val="22"/>
      </w:rPr>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
    <w:nsid w:val="1E8D489F"/>
    <w:multiLevelType w:val="multilevel"/>
    <w:tmpl w:val="8CC4DAE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
    <w:nsid w:val="22EF53D3"/>
    <w:multiLevelType w:val="multilevel"/>
    <w:tmpl w:val="F3E073FC"/>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6">
    <w:nsid w:val="249640B0"/>
    <w:multiLevelType w:val="multilevel"/>
    <w:tmpl w:val="A52AC14C"/>
    <w:lvl w:ilvl="0">
      <w:start w:val="4"/>
      <w:numFmt w:val="decimal"/>
      <w:lvlText w:val="%1."/>
      <w:lvlJc w:val="left"/>
      <w:rPr>
        <w:rFonts w:ascii="Arial Narrow" w:hAnsi="Arial Narrow"/>
        <w:b w:val="0"/>
        <w:bCs w:val="0"/>
      </w:rPr>
    </w:lvl>
    <w:lvl w:ilvl="1">
      <w:start w:val="1"/>
      <w:numFmt w:val="decimal"/>
      <w:lvlText w:val="%1.%2."/>
      <w:lvlJc w:val="left"/>
      <w:rPr>
        <w:rFonts w:ascii="Arial Narrow" w:hAnsi="Arial Narrow"/>
        <w:b w:val="0"/>
        <w:bCs w:val="0"/>
      </w:rPr>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7">
    <w:nsid w:val="403567F8"/>
    <w:multiLevelType w:val="hybridMultilevel"/>
    <w:tmpl w:val="BB24E5DE"/>
    <w:lvl w:ilvl="0" w:tplc="B276F196">
      <w:start w:val="1"/>
      <w:numFmt w:val="lowerLetter"/>
      <w:lvlText w:val="%1)"/>
      <w:lvlJc w:val="left"/>
      <w:pPr>
        <w:tabs>
          <w:tab w:val="num" w:pos="2880"/>
        </w:tabs>
        <w:ind w:left="2880" w:hanging="360"/>
      </w:pPr>
      <w:rPr>
        <w:rFonts w:hint="default"/>
      </w:rPr>
    </w:lvl>
    <w:lvl w:ilvl="1" w:tplc="041B001B">
      <w:start w:val="1"/>
      <w:numFmt w:val="lowerRoman"/>
      <w:lvlText w:val="%2."/>
      <w:lvlJc w:val="righ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8">
    <w:nsid w:val="43BB1A51"/>
    <w:multiLevelType w:val="multilevel"/>
    <w:tmpl w:val="8424D604"/>
    <w:lvl w:ilvl="0">
      <w:start w:val="1"/>
      <w:numFmt w:val="decimal"/>
      <w:lvlText w:val="3. %1"/>
      <w:lvlJc w:val="left"/>
      <w:pPr>
        <w:tabs>
          <w:tab w:val="num" w:pos="360"/>
        </w:tabs>
        <w:ind w:left="360" w:hanging="360"/>
      </w:pPr>
      <w:rPr>
        <w:rFonts w:hint="default"/>
        <w:b w:val="0"/>
        <w:i w:val="0"/>
        <w:sz w:val="24"/>
      </w:rPr>
    </w:lvl>
    <w:lvl w:ilvl="1">
      <w:start w:val="1"/>
      <w:numFmt w:val="decimal"/>
      <w:lvlText w:val="%1.%2."/>
      <w:lvlJc w:val="left"/>
      <w:pPr>
        <w:tabs>
          <w:tab w:val="num" w:pos="786"/>
        </w:tabs>
        <w:ind w:left="786"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4AC0789F"/>
    <w:multiLevelType w:val="hybridMultilevel"/>
    <w:tmpl w:val="640442B2"/>
    <w:lvl w:ilvl="0" w:tplc="B276F196">
      <w:start w:val="1"/>
      <w:numFmt w:val="lowerLetter"/>
      <w:lvlText w:val="%1)"/>
      <w:lvlJc w:val="left"/>
      <w:pPr>
        <w:tabs>
          <w:tab w:val="num" w:pos="2880"/>
        </w:tabs>
        <w:ind w:left="2880" w:hanging="360"/>
      </w:pPr>
      <w:rPr>
        <w:rFonts w:hint="default"/>
      </w:rPr>
    </w:lvl>
    <w:lvl w:ilvl="1" w:tplc="04050017">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0">
    <w:nsid w:val="666154D1"/>
    <w:multiLevelType w:val="multilevel"/>
    <w:tmpl w:val="48AE9A74"/>
    <w:lvl w:ilvl="0">
      <w:start w:val="1"/>
      <w:numFmt w:val="decimal"/>
      <w:pStyle w:val="NADP"/>
      <w:lvlText w:val="%1."/>
      <w:lvlJc w:val="left"/>
      <w:pPr>
        <w:tabs>
          <w:tab w:val="num" w:pos="680"/>
        </w:tabs>
        <w:ind w:left="680" w:hanging="680"/>
      </w:pPr>
    </w:lvl>
    <w:lvl w:ilvl="1">
      <w:start w:val="1"/>
      <w:numFmt w:val="decimal"/>
      <w:pStyle w:val="ODS"/>
      <w:lvlText w:val="%1.%2."/>
      <w:lvlJc w:val="left"/>
      <w:pPr>
        <w:tabs>
          <w:tab w:val="num" w:pos="680"/>
        </w:tabs>
        <w:ind w:left="680" w:hanging="680"/>
      </w:pPr>
      <w:rPr>
        <w:rFonts w:ascii="Arial" w:hAnsi="Arial" w:hint="default"/>
        <w:b w:val="0"/>
        <w:i w:val="0"/>
        <w:sz w:val="22"/>
      </w:rPr>
    </w:lvl>
    <w:lvl w:ilvl="2">
      <w:start w:val="1"/>
      <w:numFmt w:val="decimal"/>
      <w:pStyle w:val="PODODS"/>
      <w:lvlText w:val="%1.%2.%3."/>
      <w:lvlJc w:val="left"/>
      <w:pPr>
        <w:tabs>
          <w:tab w:val="num" w:pos="1418"/>
        </w:tabs>
        <w:ind w:left="1418" w:hanging="738"/>
      </w:pPr>
      <w:rPr>
        <w:rFonts w:ascii="Arial" w:hAnsi="Arial" w:hint="default"/>
        <w:b w:val="0"/>
        <w:i w:val="0"/>
        <w:sz w:val="22"/>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nsid w:val="6CA678AB"/>
    <w:multiLevelType w:val="multilevel"/>
    <w:tmpl w:val="1140283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strike w:val="0"/>
        <w:color w:val="000000" w:themeColor="text1"/>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76AB4B88"/>
    <w:multiLevelType w:val="hybridMultilevel"/>
    <w:tmpl w:val="B24EE3A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1"/>
  </w:num>
  <w:num w:numId="2">
    <w:abstractNumId w:val="10"/>
  </w:num>
  <w:num w:numId="3">
    <w:abstractNumId w:val="2"/>
  </w:num>
  <w:num w:numId="4">
    <w:abstractNumId w:val="0"/>
  </w:num>
  <w:num w:numId="5">
    <w:abstractNumId w:val="12"/>
  </w:num>
  <w:num w:numId="6">
    <w:abstractNumId w:val="1"/>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8"/>
  </w:num>
  <w:num w:numId="11">
    <w:abstractNumId w:val="4"/>
  </w:num>
  <w:num w:numId="12">
    <w:abstractNumId w:val="9"/>
  </w:num>
  <w:num w:numId="13">
    <w:abstractNumId w:val="3"/>
  </w:num>
  <w:num w:numId="14">
    <w:abstractNumId w:val="6"/>
  </w:num>
  <w:num w:numId="15">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212"/>
    <w:rsid w:val="0000052C"/>
    <w:rsid w:val="000009E4"/>
    <w:rsid w:val="000024B9"/>
    <w:rsid w:val="00002562"/>
    <w:rsid w:val="000030EB"/>
    <w:rsid w:val="00003DBE"/>
    <w:rsid w:val="000052DF"/>
    <w:rsid w:val="00005C66"/>
    <w:rsid w:val="00007028"/>
    <w:rsid w:val="00007B35"/>
    <w:rsid w:val="0001012E"/>
    <w:rsid w:val="0001153B"/>
    <w:rsid w:val="00011772"/>
    <w:rsid w:val="00013333"/>
    <w:rsid w:val="00013A3B"/>
    <w:rsid w:val="00014D93"/>
    <w:rsid w:val="00016BE1"/>
    <w:rsid w:val="00017B7C"/>
    <w:rsid w:val="00017E90"/>
    <w:rsid w:val="00020193"/>
    <w:rsid w:val="00021ED7"/>
    <w:rsid w:val="000242D8"/>
    <w:rsid w:val="00026834"/>
    <w:rsid w:val="0003129F"/>
    <w:rsid w:val="000312AC"/>
    <w:rsid w:val="00031FB6"/>
    <w:rsid w:val="00032889"/>
    <w:rsid w:val="00032ED6"/>
    <w:rsid w:val="000335A4"/>
    <w:rsid w:val="00033DD8"/>
    <w:rsid w:val="00035CF2"/>
    <w:rsid w:val="00036FEA"/>
    <w:rsid w:val="00037D7F"/>
    <w:rsid w:val="00040E7D"/>
    <w:rsid w:val="00040EC9"/>
    <w:rsid w:val="000422FF"/>
    <w:rsid w:val="00045729"/>
    <w:rsid w:val="00046FD1"/>
    <w:rsid w:val="000470E9"/>
    <w:rsid w:val="00047D49"/>
    <w:rsid w:val="00050AB6"/>
    <w:rsid w:val="000512A0"/>
    <w:rsid w:val="00051763"/>
    <w:rsid w:val="00052EB5"/>
    <w:rsid w:val="0005305F"/>
    <w:rsid w:val="00053558"/>
    <w:rsid w:val="00054A28"/>
    <w:rsid w:val="00054BCD"/>
    <w:rsid w:val="000556B1"/>
    <w:rsid w:val="0005794E"/>
    <w:rsid w:val="000605D7"/>
    <w:rsid w:val="00060945"/>
    <w:rsid w:val="00061255"/>
    <w:rsid w:val="000617B7"/>
    <w:rsid w:val="00062364"/>
    <w:rsid w:val="00065EE4"/>
    <w:rsid w:val="000701D7"/>
    <w:rsid w:val="000727B2"/>
    <w:rsid w:val="0007438E"/>
    <w:rsid w:val="00075B9C"/>
    <w:rsid w:val="00075E31"/>
    <w:rsid w:val="00077923"/>
    <w:rsid w:val="00081634"/>
    <w:rsid w:val="00081912"/>
    <w:rsid w:val="00081D4B"/>
    <w:rsid w:val="00081EAA"/>
    <w:rsid w:val="00082AA4"/>
    <w:rsid w:val="0008446B"/>
    <w:rsid w:val="00084824"/>
    <w:rsid w:val="000866EC"/>
    <w:rsid w:val="0008722E"/>
    <w:rsid w:val="00091639"/>
    <w:rsid w:val="000927B8"/>
    <w:rsid w:val="000931BD"/>
    <w:rsid w:val="0009368D"/>
    <w:rsid w:val="00093F2F"/>
    <w:rsid w:val="00094B8D"/>
    <w:rsid w:val="00095866"/>
    <w:rsid w:val="000A1C9A"/>
    <w:rsid w:val="000A4F1F"/>
    <w:rsid w:val="000A5C2B"/>
    <w:rsid w:val="000A6A80"/>
    <w:rsid w:val="000A6B05"/>
    <w:rsid w:val="000A76E7"/>
    <w:rsid w:val="000A7D78"/>
    <w:rsid w:val="000B08A4"/>
    <w:rsid w:val="000B2FE8"/>
    <w:rsid w:val="000B3763"/>
    <w:rsid w:val="000B3EFA"/>
    <w:rsid w:val="000B417C"/>
    <w:rsid w:val="000B4AB0"/>
    <w:rsid w:val="000C09B3"/>
    <w:rsid w:val="000C0EEE"/>
    <w:rsid w:val="000C137F"/>
    <w:rsid w:val="000C1F0A"/>
    <w:rsid w:val="000C1FB0"/>
    <w:rsid w:val="000C3EE4"/>
    <w:rsid w:val="000D0878"/>
    <w:rsid w:val="000D0881"/>
    <w:rsid w:val="000D10D5"/>
    <w:rsid w:val="000D41F7"/>
    <w:rsid w:val="000D4554"/>
    <w:rsid w:val="000D458D"/>
    <w:rsid w:val="000D4F98"/>
    <w:rsid w:val="000D614B"/>
    <w:rsid w:val="000D649D"/>
    <w:rsid w:val="000D6918"/>
    <w:rsid w:val="000D6A1D"/>
    <w:rsid w:val="000D6A71"/>
    <w:rsid w:val="000D6BA9"/>
    <w:rsid w:val="000D6DD3"/>
    <w:rsid w:val="000D700D"/>
    <w:rsid w:val="000D7425"/>
    <w:rsid w:val="000D7659"/>
    <w:rsid w:val="000E0822"/>
    <w:rsid w:val="000E2716"/>
    <w:rsid w:val="000E2A79"/>
    <w:rsid w:val="000E35F7"/>
    <w:rsid w:val="000E38B3"/>
    <w:rsid w:val="000E4F25"/>
    <w:rsid w:val="000E4F5C"/>
    <w:rsid w:val="000E6399"/>
    <w:rsid w:val="000F1467"/>
    <w:rsid w:val="000F1A47"/>
    <w:rsid w:val="000F1F50"/>
    <w:rsid w:val="000F3347"/>
    <w:rsid w:val="000F3F64"/>
    <w:rsid w:val="000F4067"/>
    <w:rsid w:val="000F6D66"/>
    <w:rsid w:val="001013E5"/>
    <w:rsid w:val="00101E6F"/>
    <w:rsid w:val="001023EE"/>
    <w:rsid w:val="0010291D"/>
    <w:rsid w:val="00104AA7"/>
    <w:rsid w:val="00104BA4"/>
    <w:rsid w:val="00104E99"/>
    <w:rsid w:val="00105B9B"/>
    <w:rsid w:val="00107A8B"/>
    <w:rsid w:val="00107CD5"/>
    <w:rsid w:val="00110003"/>
    <w:rsid w:val="00110061"/>
    <w:rsid w:val="0011062E"/>
    <w:rsid w:val="00110776"/>
    <w:rsid w:val="001108B2"/>
    <w:rsid w:val="00110C97"/>
    <w:rsid w:val="001111FA"/>
    <w:rsid w:val="001114DE"/>
    <w:rsid w:val="0011180B"/>
    <w:rsid w:val="001120D1"/>
    <w:rsid w:val="001136FE"/>
    <w:rsid w:val="0011470D"/>
    <w:rsid w:val="001150E4"/>
    <w:rsid w:val="00115176"/>
    <w:rsid w:val="00116985"/>
    <w:rsid w:val="00117D31"/>
    <w:rsid w:val="001200C6"/>
    <w:rsid w:val="0012020D"/>
    <w:rsid w:val="00120BD8"/>
    <w:rsid w:val="00120DB6"/>
    <w:rsid w:val="00123131"/>
    <w:rsid w:val="0012369E"/>
    <w:rsid w:val="00123D29"/>
    <w:rsid w:val="001243A6"/>
    <w:rsid w:val="00125109"/>
    <w:rsid w:val="001255DE"/>
    <w:rsid w:val="0012597E"/>
    <w:rsid w:val="00125D94"/>
    <w:rsid w:val="001278BC"/>
    <w:rsid w:val="00127A3E"/>
    <w:rsid w:val="00130CF6"/>
    <w:rsid w:val="0013108F"/>
    <w:rsid w:val="001342F6"/>
    <w:rsid w:val="00134A45"/>
    <w:rsid w:val="00136F1E"/>
    <w:rsid w:val="00137AFA"/>
    <w:rsid w:val="00137C25"/>
    <w:rsid w:val="00137D1C"/>
    <w:rsid w:val="00144F49"/>
    <w:rsid w:val="00145FA3"/>
    <w:rsid w:val="00147660"/>
    <w:rsid w:val="00150085"/>
    <w:rsid w:val="00150854"/>
    <w:rsid w:val="001538C7"/>
    <w:rsid w:val="00153B78"/>
    <w:rsid w:val="001552AE"/>
    <w:rsid w:val="001558E5"/>
    <w:rsid w:val="0016075A"/>
    <w:rsid w:val="001619CB"/>
    <w:rsid w:val="00161E3E"/>
    <w:rsid w:val="00162050"/>
    <w:rsid w:val="00162DC0"/>
    <w:rsid w:val="0016335F"/>
    <w:rsid w:val="0016354D"/>
    <w:rsid w:val="00164753"/>
    <w:rsid w:val="00164C23"/>
    <w:rsid w:val="00166B81"/>
    <w:rsid w:val="00166F6E"/>
    <w:rsid w:val="00167972"/>
    <w:rsid w:val="00172DCD"/>
    <w:rsid w:val="00173AF8"/>
    <w:rsid w:val="00173C07"/>
    <w:rsid w:val="001747A9"/>
    <w:rsid w:val="00174B37"/>
    <w:rsid w:val="00175DD4"/>
    <w:rsid w:val="001772AF"/>
    <w:rsid w:val="00177B28"/>
    <w:rsid w:val="001809C3"/>
    <w:rsid w:val="001820DF"/>
    <w:rsid w:val="001835B0"/>
    <w:rsid w:val="001836D7"/>
    <w:rsid w:val="00183A66"/>
    <w:rsid w:val="00184F33"/>
    <w:rsid w:val="001850ED"/>
    <w:rsid w:val="00185432"/>
    <w:rsid w:val="0019065F"/>
    <w:rsid w:val="00190C94"/>
    <w:rsid w:val="0019250D"/>
    <w:rsid w:val="00193813"/>
    <w:rsid w:val="00193D14"/>
    <w:rsid w:val="00194083"/>
    <w:rsid w:val="0019567D"/>
    <w:rsid w:val="00195CD8"/>
    <w:rsid w:val="00196948"/>
    <w:rsid w:val="00197AAC"/>
    <w:rsid w:val="001A017A"/>
    <w:rsid w:val="001A0524"/>
    <w:rsid w:val="001A0B1A"/>
    <w:rsid w:val="001A15DD"/>
    <w:rsid w:val="001A20E0"/>
    <w:rsid w:val="001A2402"/>
    <w:rsid w:val="001A2A54"/>
    <w:rsid w:val="001A2DB6"/>
    <w:rsid w:val="001A3620"/>
    <w:rsid w:val="001A452B"/>
    <w:rsid w:val="001A5EC2"/>
    <w:rsid w:val="001A61C5"/>
    <w:rsid w:val="001A62C9"/>
    <w:rsid w:val="001A685A"/>
    <w:rsid w:val="001A745F"/>
    <w:rsid w:val="001B0BC9"/>
    <w:rsid w:val="001B0BEA"/>
    <w:rsid w:val="001B1978"/>
    <w:rsid w:val="001B2AE0"/>
    <w:rsid w:val="001B66A9"/>
    <w:rsid w:val="001B731B"/>
    <w:rsid w:val="001B73D1"/>
    <w:rsid w:val="001C047C"/>
    <w:rsid w:val="001C10F0"/>
    <w:rsid w:val="001C2330"/>
    <w:rsid w:val="001C25C8"/>
    <w:rsid w:val="001C4A1B"/>
    <w:rsid w:val="001C4FF7"/>
    <w:rsid w:val="001C68CA"/>
    <w:rsid w:val="001C6A76"/>
    <w:rsid w:val="001C6F79"/>
    <w:rsid w:val="001C7424"/>
    <w:rsid w:val="001D019A"/>
    <w:rsid w:val="001D1E71"/>
    <w:rsid w:val="001D4E2C"/>
    <w:rsid w:val="001D5B6D"/>
    <w:rsid w:val="001D6DE1"/>
    <w:rsid w:val="001D737D"/>
    <w:rsid w:val="001D793A"/>
    <w:rsid w:val="001D7951"/>
    <w:rsid w:val="001D7BA8"/>
    <w:rsid w:val="001E0C58"/>
    <w:rsid w:val="001E2E4F"/>
    <w:rsid w:val="001E2F78"/>
    <w:rsid w:val="001E40F6"/>
    <w:rsid w:val="001E45EF"/>
    <w:rsid w:val="001E67E1"/>
    <w:rsid w:val="001E6B1D"/>
    <w:rsid w:val="001E6DF5"/>
    <w:rsid w:val="001E75A9"/>
    <w:rsid w:val="001E777D"/>
    <w:rsid w:val="001F0053"/>
    <w:rsid w:val="001F09C4"/>
    <w:rsid w:val="001F1285"/>
    <w:rsid w:val="001F1EC2"/>
    <w:rsid w:val="001F228C"/>
    <w:rsid w:val="001F25F0"/>
    <w:rsid w:val="001F561A"/>
    <w:rsid w:val="001F6BE5"/>
    <w:rsid w:val="002011EB"/>
    <w:rsid w:val="0020221F"/>
    <w:rsid w:val="00202328"/>
    <w:rsid w:val="002030AB"/>
    <w:rsid w:val="002043CE"/>
    <w:rsid w:val="00205AA7"/>
    <w:rsid w:val="00206D65"/>
    <w:rsid w:val="002074D1"/>
    <w:rsid w:val="00210BB1"/>
    <w:rsid w:val="00211AA2"/>
    <w:rsid w:val="00215E48"/>
    <w:rsid w:val="00216047"/>
    <w:rsid w:val="0021727C"/>
    <w:rsid w:val="00221D42"/>
    <w:rsid w:val="002222F8"/>
    <w:rsid w:val="0022333D"/>
    <w:rsid w:val="0022499D"/>
    <w:rsid w:val="002249BA"/>
    <w:rsid w:val="002257B0"/>
    <w:rsid w:val="00227273"/>
    <w:rsid w:val="002276F4"/>
    <w:rsid w:val="00227859"/>
    <w:rsid w:val="0023022D"/>
    <w:rsid w:val="002309AC"/>
    <w:rsid w:val="00230BB9"/>
    <w:rsid w:val="00231268"/>
    <w:rsid w:val="00231EB6"/>
    <w:rsid w:val="002324CB"/>
    <w:rsid w:val="002338B4"/>
    <w:rsid w:val="002344A2"/>
    <w:rsid w:val="002349B9"/>
    <w:rsid w:val="002354A9"/>
    <w:rsid w:val="002365C3"/>
    <w:rsid w:val="002370F8"/>
    <w:rsid w:val="00237671"/>
    <w:rsid w:val="00237742"/>
    <w:rsid w:val="00237DA5"/>
    <w:rsid w:val="00237E0F"/>
    <w:rsid w:val="002401A5"/>
    <w:rsid w:val="00244181"/>
    <w:rsid w:val="00244926"/>
    <w:rsid w:val="002453B1"/>
    <w:rsid w:val="002454F1"/>
    <w:rsid w:val="00245E37"/>
    <w:rsid w:val="002462EB"/>
    <w:rsid w:val="00247CF2"/>
    <w:rsid w:val="00256404"/>
    <w:rsid w:val="00256A2F"/>
    <w:rsid w:val="002600A5"/>
    <w:rsid w:val="00260BA7"/>
    <w:rsid w:val="00261988"/>
    <w:rsid w:val="002624C5"/>
    <w:rsid w:val="0026290C"/>
    <w:rsid w:val="002629BF"/>
    <w:rsid w:val="002631B5"/>
    <w:rsid w:val="00263B30"/>
    <w:rsid w:val="0026629D"/>
    <w:rsid w:val="00266926"/>
    <w:rsid w:val="00270798"/>
    <w:rsid w:val="00272390"/>
    <w:rsid w:val="002723F8"/>
    <w:rsid w:val="00272ACC"/>
    <w:rsid w:val="00273AE0"/>
    <w:rsid w:val="00273C83"/>
    <w:rsid w:val="00273DD1"/>
    <w:rsid w:val="002742FC"/>
    <w:rsid w:val="002751A6"/>
    <w:rsid w:val="00275648"/>
    <w:rsid w:val="00275D99"/>
    <w:rsid w:val="0027612D"/>
    <w:rsid w:val="002765B3"/>
    <w:rsid w:val="00277711"/>
    <w:rsid w:val="00277FCA"/>
    <w:rsid w:val="002810AB"/>
    <w:rsid w:val="002819C6"/>
    <w:rsid w:val="00283112"/>
    <w:rsid w:val="00284AC0"/>
    <w:rsid w:val="002850A5"/>
    <w:rsid w:val="0028583B"/>
    <w:rsid w:val="00286921"/>
    <w:rsid w:val="002869E1"/>
    <w:rsid w:val="00287D9F"/>
    <w:rsid w:val="00292B99"/>
    <w:rsid w:val="00292D16"/>
    <w:rsid w:val="002930C0"/>
    <w:rsid w:val="002931F9"/>
    <w:rsid w:val="0029641A"/>
    <w:rsid w:val="0029754C"/>
    <w:rsid w:val="002A02AE"/>
    <w:rsid w:val="002A02EE"/>
    <w:rsid w:val="002A2D28"/>
    <w:rsid w:val="002A53AE"/>
    <w:rsid w:val="002A5FD5"/>
    <w:rsid w:val="002A6FA4"/>
    <w:rsid w:val="002B06EE"/>
    <w:rsid w:val="002B26FC"/>
    <w:rsid w:val="002B3C17"/>
    <w:rsid w:val="002B3CB2"/>
    <w:rsid w:val="002B5327"/>
    <w:rsid w:val="002B573F"/>
    <w:rsid w:val="002B5C29"/>
    <w:rsid w:val="002B6714"/>
    <w:rsid w:val="002B7289"/>
    <w:rsid w:val="002B78C0"/>
    <w:rsid w:val="002B78F9"/>
    <w:rsid w:val="002C0C66"/>
    <w:rsid w:val="002C0EBC"/>
    <w:rsid w:val="002C1BF9"/>
    <w:rsid w:val="002C2655"/>
    <w:rsid w:val="002C468B"/>
    <w:rsid w:val="002C76E0"/>
    <w:rsid w:val="002D0C01"/>
    <w:rsid w:val="002D43D1"/>
    <w:rsid w:val="002D63BF"/>
    <w:rsid w:val="002D7113"/>
    <w:rsid w:val="002E00F6"/>
    <w:rsid w:val="002E0A68"/>
    <w:rsid w:val="002E554C"/>
    <w:rsid w:val="002E5FD2"/>
    <w:rsid w:val="002E664C"/>
    <w:rsid w:val="002E7CDA"/>
    <w:rsid w:val="002F024C"/>
    <w:rsid w:val="002F1B1B"/>
    <w:rsid w:val="002F2105"/>
    <w:rsid w:val="002F2433"/>
    <w:rsid w:val="002F3711"/>
    <w:rsid w:val="002F41C7"/>
    <w:rsid w:val="002F59F2"/>
    <w:rsid w:val="002F6F13"/>
    <w:rsid w:val="002F7302"/>
    <w:rsid w:val="0030021A"/>
    <w:rsid w:val="003009E4"/>
    <w:rsid w:val="00302132"/>
    <w:rsid w:val="0030233B"/>
    <w:rsid w:val="00302F1F"/>
    <w:rsid w:val="00303950"/>
    <w:rsid w:val="0030438E"/>
    <w:rsid w:val="00305316"/>
    <w:rsid w:val="00305DBD"/>
    <w:rsid w:val="00306627"/>
    <w:rsid w:val="003073C3"/>
    <w:rsid w:val="003100EA"/>
    <w:rsid w:val="00310223"/>
    <w:rsid w:val="003115B9"/>
    <w:rsid w:val="003131FA"/>
    <w:rsid w:val="00313678"/>
    <w:rsid w:val="00313EC6"/>
    <w:rsid w:val="003154E0"/>
    <w:rsid w:val="00316135"/>
    <w:rsid w:val="003219CE"/>
    <w:rsid w:val="00321BBB"/>
    <w:rsid w:val="003225EF"/>
    <w:rsid w:val="00324E13"/>
    <w:rsid w:val="00325972"/>
    <w:rsid w:val="00327132"/>
    <w:rsid w:val="00327B29"/>
    <w:rsid w:val="00330D47"/>
    <w:rsid w:val="003317B7"/>
    <w:rsid w:val="00331D13"/>
    <w:rsid w:val="0033299D"/>
    <w:rsid w:val="003345C5"/>
    <w:rsid w:val="00335736"/>
    <w:rsid w:val="0033709A"/>
    <w:rsid w:val="003370DC"/>
    <w:rsid w:val="003422AE"/>
    <w:rsid w:val="003424FB"/>
    <w:rsid w:val="003434F2"/>
    <w:rsid w:val="0034425E"/>
    <w:rsid w:val="00346BD3"/>
    <w:rsid w:val="00346E49"/>
    <w:rsid w:val="00346F31"/>
    <w:rsid w:val="00347219"/>
    <w:rsid w:val="00347862"/>
    <w:rsid w:val="0035083A"/>
    <w:rsid w:val="00350977"/>
    <w:rsid w:val="00351EDD"/>
    <w:rsid w:val="00353064"/>
    <w:rsid w:val="0035328E"/>
    <w:rsid w:val="00353B61"/>
    <w:rsid w:val="00353BE9"/>
    <w:rsid w:val="00354A8F"/>
    <w:rsid w:val="00355661"/>
    <w:rsid w:val="0035739F"/>
    <w:rsid w:val="003602AB"/>
    <w:rsid w:val="0036037C"/>
    <w:rsid w:val="00361094"/>
    <w:rsid w:val="00361338"/>
    <w:rsid w:val="00362575"/>
    <w:rsid w:val="00365A43"/>
    <w:rsid w:val="00365BD1"/>
    <w:rsid w:val="00367C1D"/>
    <w:rsid w:val="00370C97"/>
    <w:rsid w:val="00373490"/>
    <w:rsid w:val="0037349A"/>
    <w:rsid w:val="0037382E"/>
    <w:rsid w:val="0037433C"/>
    <w:rsid w:val="003745FF"/>
    <w:rsid w:val="003752AA"/>
    <w:rsid w:val="00375472"/>
    <w:rsid w:val="00376821"/>
    <w:rsid w:val="0038066E"/>
    <w:rsid w:val="0038171D"/>
    <w:rsid w:val="00381F9D"/>
    <w:rsid w:val="00382827"/>
    <w:rsid w:val="00383362"/>
    <w:rsid w:val="003840D2"/>
    <w:rsid w:val="00387798"/>
    <w:rsid w:val="003911E4"/>
    <w:rsid w:val="003911FA"/>
    <w:rsid w:val="003912BC"/>
    <w:rsid w:val="00392B05"/>
    <w:rsid w:val="00393AD7"/>
    <w:rsid w:val="003949F6"/>
    <w:rsid w:val="00397533"/>
    <w:rsid w:val="003A3472"/>
    <w:rsid w:val="003A42E8"/>
    <w:rsid w:val="003A64E4"/>
    <w:rsid w:val="003A7F3C"/>
    <w:rsid w:val="003B14B8"/>
    <w:rsid w:val="003B14FC"/>
    <w:rsid w:val="003B304F"/>
    <w:rsid w:val="003B3583"/>
    <w:rsid w:val="003B47F2"/>
    <w:rsid w:val="003B561A"/>
    <w:rsid w:val="003B58C6"/>
    <w:rsid w:val="003B6A1C"/>
    <w:rsid w:val="003B70B9"/>
    <w:rsid w:val="003B77D7"/>
    <w:rsid w:val="003B7EF3"/>
    <w:rsid w:val="003C3AAE"/>
    <w:rsid w:val="003C495A"/>
    <w:rsid w:val="003C4F4E"/>
    <w:rsid w:val="003C595A"/>
    <w:rsid w:val="003C5DBD"/>
    <w:rsid w:val="003C736D"/>
    <w:rsid w:val="003D1016"/>
    <w:rsid w:val="003D1DFF"/>
    <w:rsid w:val="003D290B"/>
    <w:rsid w:val="003D312A"/>
    <w:rsid w:val="003D356C"/>
    <w:rsid w:val="003D3DD6"/>
    <w:rsid w:val="003D5C7B"/>
    <w:rsid w:val="003D73F6"/>
    <w:rsid w:val="003D7AA8"/>
    <w:rsid w:val="003E07C3"/>
    <w:rsid w:val="003E0B7E"/>
    <w:rsid w:val="003E126C"/>
    <w:rsid w:val="003E235C"/>
    <w:rsid w:val="003E354A"/>
    <w:rsid w:val="003E3635"/>
    <w:rsid w:val="003E3A99"/>
    <w:rsid w:val="003E5182"/>
    <w:rsid w:val="003E576B"/>
    <w:rsid w:val="003E5DBC"/>
    <w:rsid w:val="003F1F3E"/>
    <w:rsid w:val="003F20CB"/>
    <w:rsid w:val="003F26A3"/>
    <w:rsid w:val="003F2F76"/>
    <w:rsid w:val="003F43F5"/>
    <w:rsid w:val="003F471B"/>
    <w:rsid w:val="003F5BA8"/>
    <w:rsid w:val="003F6889"/>
    <w:rsid w:val="004007A0"/>
    <w:rsid w:val="00400977"/>
    <w:rsid w:val="004017DB"/>
    <w:rsid w:val="0040262B"/>
    <w:rsid w:val="00402750"/>
    <w:rsid w:val="00404343"/>
    <w:rsid w:val="004049F1"/>
    <w:rsid w:val="00406297"/>
    <w:rsid w:val="004063B7"/>
    <w:rsid w:val="00406D6B"/>
    <w:rsid w:val="00407318"/>
    <w:rsid w:val="00407752"/>
    <w:rsid w:val="004078A1"/>
    <w:rsid w:val="00407CB1"/>
    <w:rsid w:val="00410854"/>
    <w:rsid w:val="0041176B"/>
    <w:rsid w:val="00413188"/>
    <w:rsid w:val="004136E9"/>
    <w:rsid w:val="00413AB8"/>
    <w:rsid w:val="004143EA"/>
    <w:rsid w:val="004157C4"/>
    <w:rsid w:val="004170CD"/>
    <w:rsid w:val="00422109"/>
    <w:rsid w:val="00422B4F"/>
    <w:rsid w:val="004237B4"/>
    <w:rsid w:val="004249AA"/>
    <w:rsid w:val="004267A0"/>
    <w:rsid w:val="0042731E"/>
    <w:rsid w:val="004274C5"/>
    <w:rsid w:val="004278DA"/>
    <w:rsid w:val="00427E62"/>
    <w:rsid w:val="004304DF"/>
    <w:rsid w:val="0043083A"/>
    <w:rsid w:val="00430A73"/>
    <w:rsid w:val="00431140"/>
    <w:rsid w:val="004311DE"/>
    <w:rsid w:val="00431531"/>
    <w:rsid w:val="00433D13"/>
    <w:rsid w:val="004340FB"/>
    <w:rsid w:val="004342F0"/>
    <w:rsid w:val="00434729"/>
    <w:rsid w:val="004358FA"/>
    <w:rsid w:val="00435AE0"/>
    <w:rsid w:val="00440A1D"/>
    <w:rsid w:val="00442AE4"/>
    <w:rsid w:val="00444E89"/>
    <w:rsid w:val="00445126"/>
    <w:rsid w:val="00445AE7"/>
    <w:rsid w:val="00446A41"/>
    <w:rsid w:val="00450898"/>
    <w:rsid w:val="00450E9C"/>
    <w:rsid w:val="00451861"/>
    <w:rsid w:val="0045197C"/>
    <w:rsid w:val="00451B6C"/>
    <w:rsid w:val="00452CA6"/>
    <w:rsid w:val="00453E02"/>
    <w:rsid w:val="00454388"/>
    <w:rsid w:val="004547CB"/>
    <w:rsid w:val="004608D0"/>
    <w:rsid w:val="0046216B"/>
    <w:rsid w:val="00462805"/>
    <w:rsid w:val="004657E2"/>
    <w:rsid w:val="00466BA2"/>
    <w:rsid w:val="004678FE"/>
    <w:rsid w:val="00471406"/>
    <w:rsid w:val="0047142A"/>
    <w:rsid w:val="00472369"/>
    <w:rsid w:val="00472F64"/>
    <w:rsid w:val="00473621"/>
    <w:rsid w:val="004742B0"/>
    <w:rsid w:val="00474733"/>
    <w:rsid w:val="00474A0F"/>
    <w:rsid w:val="00475870"/>
    <w:rsid w:val="00475ADD"/>
    <w:rsid w:val="00477664"/>
    <w:rsid w:val="004777D8"/>
    <w:rsid w:val="00477E2C"/>
    <w:rsid w:val="004802A1"/>
    <w:rsid w:val="00480C32"/>
    <w:rsid w:val="00481861"/>
    <w:rsid w:val="00482DF2"/>
    <w:rsid w:val="004860E2"/>
    <w:rsid w:val="00486622"/>
    <w:rsid w:val="00490867"/>
    <w:rsid w:val="0049229B"/>
    <w:rsid w:val="00492C7D"/>
    <w:rsid w:val="00492FE6"/>
    <w:rsid w:val="00493B21"/>
    <w:rsid w:val="0049529B"/>
    <w:rsid w:val="0049580A"/>
    <w:rsid w:val="004A07EB"/>
    <w:rsid w:val="004A10BB"/>
    <w:rsid w:val="004A1671"/>
    <w:rsid w:val="004A17AD"/>
    <w:rsid w:val="004A21FF"/>
    <w:rsid w:val="004A327D"/>
    <w:rsid w:val="004A4273"/>
    <w:rsid w:val="004A4925"/>
    <w:rsid w:val="004A4DC1"/>
    <w:rsid w:val="004A5B28"/>
    <w:rsid w:val="004A69D2"/>
    <w:rsid w:val="004A78B9"/>
    <w:rsid w:val="004B2710"/>
    <w:rsid w:val="004B3789"/>
    <w:rsid w:val="004B426E"/>
    <w:rsid w:val="004B4B05"/>
    <w:rsid w:val="004B508B"/>
    <w:rsid w:val="004B52D4"/>
    <w:rsid w:val="004B54A1"/>
    <w:rsid w:val="004B62E0"/>
    <w:rsid w:val="004C0477"/>
    <w:rsid w:val="004C1000"/>
    <w:rsid w:val="004C4C19"/>
    <w:rsid w:val="004C50FE"/>
    <w:rsid w:val="004C59B3"/>
    <w:rsid w:val="004C6B03"/>
    <w:rsid w:val="004C7537"/>
    <w:rsid w:val="004D08D5"/>
    <w:rsid w:val="004D0BCD"/>
    <w:rsid w:val="004D22F8"/>
    <w:rsid w:val="004D2CE2"/>
    <w:rsid w:val="004D38E4"/>
    <w:rsid w:val="004D41D3"/>
    <w:rsid w:val="004D4C43"/>
    <w:rsid w:val="004D5BBC"/>
    <w:rsid w:val="004D60A5"/>
    <w:rsid w:val="004D7250"/>
    <w:rsid w:val="004E000F"/>
    <w:rsid w:val="004E266D"/>
    <w:rsid w:val="004E2A38"/>
    <w:rsid w:val="004E4235"/>
    <w:rsid w:val="004E482D"/>
    <w:rsid w:val="004E5AB2"/>
    <w:rsid w:val="004E5DE4"/>
    <w:rsid w:val="004E62B2"/>
    <w:rsid w:val="004E6851"/>
    <w:rsid w:val="004E6C24"/>
    <w:rsid w:val="004E75F5"/>
    <w:rsid w:val="004F1B4C"/>
    <w:rsid w:val="004F1DC5"/>
    <w:rsid w:val="004F23F9"/>
    <w:rsid w:val="004F2B60"/>
    <w:rsid w:val="004F2CD2"/>
    <w:rsid w:val="004F47C3"/>
    <w:rsid w:val="004F5FC2"/>
    <w:rsid w:val="004F6DA4"/>
    <w:rsid w:val="005003DA"/>
    <w:rsid w:val="00500B98"/>
    <w:rsid w:val="005010CE"/>
    <w:rsid w:val="00501C5B"/>
    <w:rsid w:val="005023A3"/>
    <w:rsid w:val="0050268D"/>
    <w:rsid w:val="00502886"/>
    <w:rsid w:val="00502AC4"/>
    <w:rsid w:val="005038ED"/>
    <w:rsid w:val="00503EB3"/>
    <w:rsid w:val="00503F98"/>
    <w:rsid w:val="00504B99"/>
    <w:rsid w:val="00504F30"/>
    <w:rsid w:val="00505BAA"/>
    <w:rsid w:val="005061A2"/>
    <w:rsid w:val="005071CE"/>
    <w:rsid w:val="0050759A"/>
    <w:rsid w:val="0051006B"/>
    <w:rsid w:val="00510B4C"/>
    <w:rsid w:val="00510E75"/>
    <w:rsid w:val="0051121C"/>
    <w:rsid w:val="00511D8A"/>
    <w:rsid w:val="00512B2D"/>
    <w:rsid w:val="005131D6"/>
    <w:rsid w:val="005139E8"/>
    <w:rsid w:val="00515DCC"/>
    <w:rsid w:val="00516584"/>
    <w:rsid w:val="00516D66"/>
    <w:rsid w:val="0052190D"/>
    <w:rsid w:val="00522794"/>
    <w:rsid w:val="005237F4"/>
    <w:rsid w:val="00523BB1"/>
    <w:rsid w:val="00524CD4"/>
    <w:rsid w:val="005260C3"/>
    <w:rsid w:val="00530F02"/>
    <w:rsid w:val="005326B9"/>
    <w:rsid w:val="00532F39"/>
    <w:rsid w:val="00533146"/>
    <w:rsid w:val="00533B00"/>
    <w:rsid w:val="005344CE"/>
    <w:rsid w:val="00534569"/>
    <w:rsid w:val="00534582"/>
    <w:rsid w:val="00536AFC"/>
    <w:rsid w:val="005370E6"/>
    <w:rsid w:val="00540D36"/>
    <w:rsid w:val="00541F3A"/>
    <w:rsid w:val="00543C7F"/>
    <w:rsid w:val="00544CF8"/>
    <w:rsid w:val="0054708B"/>
    <w:rsid w:val="00547F48"/>
    <w:rsid w:val="00550505"/>
    <w:rsid w:val="0055080C"/>
    <w:rsid w:val="005521E7"/>
    <w:rsid w:val="00553D0A"/>
    <w:rsid w:val="0055619C"/>
    <w:rsid w:val="00556AEC"/>
    <w:rsid w:val="005602BA"/>
    <w:rsid w:val="00561821"/>
    <w:rsid w:val="00562236"/>
    <w:rsid w:val="005622FB"/>
    <w:rsid w:val="00562A19"/>
    <w:rsid w:val="00563867"/>
    <w:rsid w:val="00563C12"/>
    <w:rsid w:val="00563E5C"/>
    <w:rsid w:val="00564F05"/>
    <w:rsid w:val="00565926"/>
    <w:rsid w:val="00566588"/>
    <w:rsid w:val="005669C8"/>
    <w:rsid w:val="005677C7"/>
    <w:rsid w:val="00567938"/>
    <w:rsid w:val="00567A1F"/>
    <w:rsid w:val="0057107F"/>
    <w:rsid w:val="00577266"/>
    <w:rsid w:val="00581A4D"/>
    <w:rsid w:val="005837E3"/>
    <w:rsid w:val="00583BC1"/>
    <w:rsid w:val="0058445A"/>
    <w:rsid w:val="0058467C"/>
    <w:rsid w:val="00584798"/>
    <w:rsid w:val="00584C93"/>
    <w:rsid w:val="00585072"/>
    <w:rsid w:val="005852FB"/>
    <w:rsid w:val="00586A2E"/>
    <w:rsid w:val="0058764F"/>
    <w:rsid w:val="00587AC8"/>
    <w:rsid w:val="0059105C"/>
    <w:rsid w:val="005928A1"/>
    <w:rsid w:val="00593AA1"/>
    <w:rsid w:val="005943B5"/>
    <w:rsid w:val="005966CE"/>
    <w:rsid w:val="0059786B"/>
    <w:rsid w:val="00597C83"/>
    <w:rsid w:val="005A06AC"/>
    <w:rsid w:val="005A0E9D"/>
    <w:rsid w:val="005A2B38"/>
    <w:rsid w:val="005A2CF6"/>
    <w:rsid w:val="005A43F2"/>
    <w:rsid w:val="005A443C"/>
    <w:rsid w:val="005A50D7"/>
    <w:rsid w:val="005A5EAE"/>
    <w:rsid w:val="005A6D55"/>
    <w:rsid w:val="005B1B3E"/>
    <w:rsid w:val="005B2164"/>
    <w:rsid w:val="005B298B"/>
    <w:rsid w:val="005B317F"/>
    <w:rsid w:val="005B3605"/>
    <w:rsid w:val="005B4869"/>
    <w:rsid w:val="005B65E9"/>
    <w:rsid w:val="005B6D88"/>
    <w:rsid w:val="005B7568"/>
    <w:rsid w:val="005B7D70"/>
    <w:rsid w:val="005C16B3"/>
    <w:rsid w:val="005C1F08"/>
    <w:rsid w:val="005C3529"/>
    <w:rsid w:val="005C363B"/>
    <w:rsid w:val="005C6777"/>
    <w:rsid w:val="005C743C"/>
    <w:rsid w:val="005C7B17"/>
    <w:rsid w:val="005D0045"/>
    <w:rsid w:val="005D0D0D"/>
    <w:rsid w:val="005D19C8"/>
    <w:rsid w:val="005D26E8"/>
    <w:rsid w:val="005D2B26"/>
    <w:rsid w:val="005D3F63"/>
    <w:rsid w:val="005D449F"/>
    <w:rsid w:val="005D6A82"/>
    <w:rsid w:val="005E02DD"/>
    <w:rsid w:val="005E0BBC"/>
    <w:rsid w:val="005E0EB6"/>
    <w:rsid w:val="005E1F32"/>
    <w:rsid w:val="005E2BB5"/>
    <w:rsid w:val="005E38CA"/>
    <w:rsid w:val="005E39D1"/>
    <w:rsid w:val="005E42F2"/>
    <w:rsid w:val="005E454E"/>
    <w:rsid w:val="005E79CA"/>
    <w:rsid w:val="005E7F7E"/>
    <w:rsid w:val="005F066D"/>
    <w:rsid w:val="005F0842"/>
    <w:rsid w:val="005F0D92"/>
    <w:rsid w:val="005F2A87"/>
    <w:rsid w:val="005F3D22"/>
    <w:rsid w:val="005F457C"/>
    <w:rsid w:val="005F6A3F"/>
    <w:rsid w:val="005F75DB"/>
    <w:rsid w:val="006006C0"/>
    <w:rsid w:val="006034CD"/>
    <w:rsid w:val="00604431"/>
    <w:rsid w:val="00604837"/>
    <w:rsid w:val="0060490D"/>
    <w:rsid w:val="00606C6E"/>
    <w:rsid w:val="00607872"/>
    <w:rsid w:val="00607C29"/>
    <w:rsid w:val="00611965"/>
    <w:rsid w:val="00611DDB"/>
    <w:rsid w:val="00611F5D"/>
    <w:rsid w:val="00613FE9"/>
    <w:rsid w:val="00614815"/>
    <w:rsid w:val="006148BD"/>
    <w:rsid w:val="00614DAA"/>
    <w:rsid w:val="0061615A"/>
    <w:rsid w:val="00616891"/>
    <w:rsid w:val="0062185D"/>
    <w:rsid w:val="00622E0A"/>
    <w:rsid w:val="006230B3"/>
    <w:rsid w:val="0062317F"/>
    <w:rsid w:val="0062416E"/>
    <w:rsid w:val="006242F4"/>
    <w:rsid w:val="00625836"/>
    <w:rsid w:val="00626D1A"/>
    <w:rsid w:val="00632D0D"/>
    <w:rsid w:val="0063318C"/>
    <w:rsid w:val="00633BDB"/>
    <w:rsid w:val="006352D7"/>
    <w:rsid w:val="006356B4"/>
    <w:rsid w:val="00635711"/>
    <w:rsid w:val="00635D58"/>
    <w:rsid w:val="00635E4F"/>
    <w:rsid w:val="00636F88"/>
    <w:rsid w:val="00640BB9"/>
    <w:rsid w:val="006410E5"/>
    <w:rsid w:val="006411D5"/>
    <w:rsid w:val="006415C5"/>
    <w:rsid w:val="00642E46"/>
    <w:rsid w:val="0064355F"/>
    <w:rsid w:val="00643C61"/>
    <w:rsid w:val="00643DF1"/>
    <w:rsid w:val="006448A6"/>
    <w:rsid w:val="006457BF"/>
    <w:rsid w:val="00645AF5"/>
    <w:rsid w:val="0065066A"/>
    <w:rsid w:val="006511CC"/>
    <w:rsid w:val="006515F1"/>
    <w:rsid w:val="00651E94"/>
    <w:rsid w:val="006524E3"/>
    <w:rsid w:val="00653076"/>
    <w:rsid w:val="00654CD8"/>
    <w:rsid w:val="00655918"/>
    <w:rsid w:val="00655A75"/>
    <w:rsid w:val="00657D17"/>
    <w:rsid w:val="00657EF5"/>
    <w:rsid w:val="006606E5"/>
    <w:rsid w:val="0066181D"/>
    <w:rsid w:val="00664702"/>
    <w:rsid w:val="00666A6E"/>
    <w:rsid w:val="00666C62"/>
    <w:rsid w:val="00666CAB"/>
    <w:rsid w:val="00667447"/>
    <w:rsid w:val="006703DE"/>
    <w:rsid w:val="006705BC"/>
    <w:rsid w:val="0067063C"/>
    <w:rsid w:val="00670C5D"/>
    <w:rsid w:val="0067134C"/>
    <w:rsid w:val="0067467E"/>
    <w:rsid w:val="006757FD"/>
    <w:rsid w:val="00676059"/>
    <w:rsid w:val="006762B7"/>
    <w:rsid w:val="00676AAC"/>
    <w:rsid w:val="006814F3"/>
    <w:rsid w:val="006824CD"/>
    <w:rsid w:val="00684448"/>
    <w:rsid w:val="006844F6"/>
    <w:rsid w:val="00684BC4"/>
    <w:rsid w:val="00684D2F"/>
    <w:rsid w:val="006902D1"/>
    <w:rsid w:val="006910AB"/>
    <w:rsid w:val="00691BFE"/>
    <w:rsid w:val="00692DF5"/>
    <w:rsid w:val="00696212"/>
    <w:rsid w:val="00697A37"/>
    <w:rsid w:val="006A0495"/>
    <w:rsid w:val="006A2CBF"/>
    <w:rsid w:val="006A3099"/>
    <w:rsid w:val="006A3351"/>
    <w:rsid w:val="006A3976"/>
    <w:rsid w:val="006A4D74"/>
    <w:rsid w:val="006A605A"/>
    <w:rsid w:val="006B0353"/>
    <w:rsid w:val="006B0FCD"/>
    <w:rsid w:val="006B1A22"/>
    <w:rsid w:val="006B1A90"/>
    <w:rsid w:val="006B2ACE"/>
    <w:rsid w:val="006B5447"/>
    <w:rsid w:val="006B5CD0"/>
    <w:rsid w:val="006B75DD"/>
    <w:rsid w:val="006C1B41"/>
    <w:rsid w:val="006C3B4A"/>
    <w:rsid w:val="006C5103"/>
    <w:rsid w:val="006C5B06"/>
    <w:rsid w:val="006C5BFF"/>
    <w:rsid w:val="006C6112"/>
    <w:rsid w:val="006C65B5"/>
    <w:rsid w:val="006C6756"/>
    <w:rsid w:val="006C67DF"/>
    <w:rsid w:val="006C6EE6"/>
    <w:rsid w:val="006D00B6"/>
    <w:rsid w:val="006D0C12"/>
    <w:rsid w:val="006D1C08"/>
    <w:rsid w:val="006D1D4D"/>
    <w:rsid w:val="006D2202"/>
    <w:rsid w:val="006D267B"/>
    <w:rsid w:val="006D55FD"/>
    <w:rsid w:val="006D5CB7"/>
    <w:rsid w:val="006D604A"/>
    <w:rsid w:val="006D7D1F"/>
    <w:rsid w:val="006D7FB6"/>
    <w:rsid w:val="006E43C1"/>
    <w:rsid w:val="006E7735"/>
    <w:rsid w:val="006F1354"/>
    <w:rsid w:val="006F2F6A"/>
    <w:rsid w:val="006F31C4"/>
    <w:rsid w:val="006F3BDE"/>
    <w:rsid w:val="006F442C"/>
    <w:rsid w:val="006F48E9"/>
    <w:rsid w:val="006F559A"/>
    <w:rsid w:val="006F5A2B"/>
    <w:rsid w:val="006F7A4C"/>
    <w:rsid w:val="00700CDC"/>
    <w:rsid w:val="0070113A"/>
    <w:rsid w:val="007016FE"/>
    <w:rsid w:val="00701FAA"/>
    <w:rsid w:val="00703CDE"/>
    <w:rsid w:val="0070415D"/>
    <w:rsid w:val="007047C1"/>
    <w:rsid w:val="0070588E"/>
    <w:rsid w:val="00706A99"/>
    <w:rsid w:val="00706C72"/>
    <w:rsid w:val="007074D3"/>
    <w:rsid w:val="0071113B"/>
    <w:rsid w:val="007114B2"/>
    <w:rsid w:val="00711BD9"/>
    <w:rsid w:val="00712CBA"/>
    <w:rsid w:val="007131DF"/>
    <w:rsid w:val="00715100"/>
    <w:rsid w:val="00715172"/>
    <w:rsid w:val="00716A8B"/>
    <w:rsid w:val="007176B5"/>
    <w:rsid w:val="00721BCF"/>
    <w:rsid w:val="00724AB3"/>
    <w:rsid w:val="00724F72"/>
    <w:rsid w:val="007264E7"/>
    <w:rsid w:val="00727274"/>
    <w:rsid w:val="00730004"/>
    <w:rsid w:val="007305AA"/>
    <w:rsid w:val="00730B4A"/>
    <w:rsid w:val="00730FB2"/>
    <w:rsid w:val="00731429"/>
    <w:rsid w:val="00732AEF"/>
    <w:rsid w:val="00732B96"/>
    <w:rsid w:val="0073392E"/>
    <w:rsid w:val="00734704"/>
    <w:rsid w:val="007349EF"/>
    <w:rsid w:val="00735B51"/>
    <w:rsid w:val="007422D9"/>
    <w:rsid w:val="00742E23"/>
    <w:rsid w:val="0074320B"/>
    <w:rsid w:val="00744922"/>
    <w:rsid w:val="00744D4B"/>
    <w:rsid w:val="00744F78"/>
    <w:rsid w:val="00745C1F"/>
    <w:rsid w:val="007460B4"/>
    <w:rsid w:val="0074628D"/>
    <w:rsid w:val="00746978"/>
    <w:rsid w:val="00746B80"/>
    <w:rsid w:val="007472B6"/>
    <w:rsid w:val="007473C6"/>
    <w:rsid w:val="00747A75"/>
    <w:rsid w:val="00747E8F"/>
    <w:rsid w:val="007506D8"/>
    <w:rsid w:val="00750974"/>
    <w:rsid w:val="00753970"/>
    <w:rsid w:val="00755B5C"/>
    <w:rsid w:val="00756766"/>
    <w:rsid w:val="0075773D"/>
    <w:rsid w:val="0076148B"/>
    <w:rsid w:val="0076194A"/>
    <w:rsid w:val="00761E39"/>
    <w:rsid w:val="00763C94"/>
    <w:rsid w:val="00764AE3"/>
    <w:rsid w:val="00764CCD"/>
    <w:rsid w:val="00764DA6"/>
    <w:rsid w:val="00765946"/>
    <w:rsid w:val="00765D43"/>
    <w:rsid w:val="00770076"/>
    <w:rsid w:val="00771194"/>
    <w:rsid w:val="007711E6"/>
    <w:rsid w:val="007715BC"/>
    <w:rsid w:val="007716F7"/>
    <w:rsid w:val="00772351"/>
    <w:rsid w:val="007728D3"/>
    <w:rsid w:val="00772A14"/>
    <w:rsid w:val="0077309A"/>
    <w:rsid w:val="00773770"/>
    <w:rsid w:val="007742A9"/>
    <w:rsid w:val="00774490"/>
    <w:rsid w:val="00774769"/>
    <w:rsid w:val="00774EFE"/>
    <w:rsid w:val="00774FBC"/>
    <w:rsid w:val="00776103"/>
    <w:rsid w:val="0077653F"/>
    <w:rsid w:val="00776E9E"/>
    <w:rsid w:val="00781787"/>
    <w:rsid w:val="00782276"/>
    <w:rsid w:val="0078254C"/>
    <w:rsid w:val="0078366E"/>
    <w:rsid w:val="007857E9"/>
    <w:rsid w:val="007861D3"/>
    <w:rsid w:val="007867F9"/>
    <w:rsid w:val="00786BBC"/>
    <w:rsid w:val="00790AD6"/>
    <w:rsid w:val="0079127F"/>
    <w:rsid w:val="007928F8"/>
    <w:rsid w:val="007933A6"/>
    <w:rsid w:val="007934D5"/>
    <w:rsid w:val="007A1351"/>
    <w:rsid w:val="007A1AB7"/>
    <w:rsid w:val="007A31B0"/>
    <w:rsid w:val="007A380D"/>
    <w:rsid w:val="007A39C4"/>
    <w:rsid w:val="007A3DB2"/>
    <w:rsid w:val="007A4BD7"/>
    <w:rsid w:val="007A7745"/>
    <w:rsid w:val="007A7DA5"/>
    <w:rsid w:val="007B1C45"/>
    <w:rsid w:val="007B51C7"/>
    <w:rsid w:val="007B5985"/>
    <w:rsid w:val="007B5C61"/>
    <w:rsid w:val="007B6A18"/>
    <w:rsid w:val="007C0116"/>
    <w:rsid w:val="007C0EA1"/>
    <w:rsid w:val="007C0F63"/>
    <w:rsid w:val="007C120A"/>
    <w:rsid w:val="007C14A5"/>
    <w:rsid w:val="007C409E"/>
    <w:rsid w:val="007C4437"/>
    <w:rsid w:val="007C4AE4"/>
    <w:rsid w:val="007C6A74"/>
    <w:rsid w:val="007C7C0D"/>
    <w:rsid w:val="007D04B2"/>
    <w:rsid w:val="007D075C"/>
    <w:rsid w:val="007D3C2D"/>
    <w:rsid w:val="007D4223"/>
    <w:rsid w:val="007D472D"/>
    <w:rsid w:val="007D47B3"/>
    <w:rsid w:val="007D5C09"/>
    <w:rsid w:val="007D65BA"/>
    <w:rsid w:val="007D7FAA"/>
    <w:rsid w:val="007E04B9"/>
    <w:rsid w:val="007E0F1D"/>
    <w:rsid w:val="007E143A"/>
    <w:rsid w:val="007E410D"/>
    <w:rsid w:val="007E4BCE"/>
    <w:rsid w:val="007E4E6D"/>
    <w:rsid w:val="007E5A6D"/>
    <w:rsid w:val="007F12C5"/>
    <w:rsid w:val="007F1417"/>
    <w:rsid w:val="007F295E"/>
    <w:rsid w:val="007F35E6"/>
    <w:rsid w:val="007F42CE"/>
    <w:rsid w:val="007F4CB0"/>
    <w:rsid w:val="007F75BD"/>
    <w:rsid w:val="0080111C"/>
    <w:rsid w:val="008027D6"/>
    <w:rsid w:val="00802C6A"/>
    <w:rsid w:val="00802C78"/>
    <w:rsid w:val="00802DA9"/>
    <w:rsid w:val="00804855"/>
    <w:rsid w:val="00804A56"/>
    <w:rsid w:val="00804C3E"/>
    <w:rsid w:val="008064C3"/>
    <w:rsid w:val="00806C48"/>
    <w:rsid w:val="00807700"/>
    <w:rsid w:val="00807B3C"/>
    <w:rsid w:val="0081080E"/>
    <w:rsid w:val="008109C0"/>
    <w:rsid w:val="00811617"/>
    <w:rsid w:val="008126D9"/>
    <w:rsid w:val="00813049"/>
    <w:rsid w:val="008153FF"/>
    <w:rsid w:val="00816561"/>
    <w:rsid w:val="00816C22"/>
    <w:rsid w:val="0081730B"/>
    <w:rsid w:val="00817F9F"/>
    <w:rsid w:val="00820C5F"/>
    <w:rsid w:val="008215E7"/>
    <w:rsid w:val="00821BAA"/>
    <w:rsid w:val="008222CA"/>
    <w:rsid w:val="008223DB"/>
    <w:rsid w:val="008233C8"/>
    <w:rsid w:val="00824E7D"/>
    <w:rsid w:val="008250E5"/>
    <w:rsid w:val="008258F5"/>
    <w:rsid w:val="0083164C"/>
    <w:rsid w:val="00833A6A"/>
    <w:rsid w:val="00833AE9"/>
    <w:rsid w:val="00833D65"/>
    <w:rsid w:val="00835047"/>
    <w:rsid w:val="00835587"/>
    <w:rsid w:val="008364EA"/>
    <w:rsid w:val="00836B61"/>
    <w:rsid w:val="008405AC"/>
    <w:rsid w:val="008409A7"/>
    <w:rsid w:val="0084142E"/>
    <w:rsid w:val="008426C2"/>
    <w:rsid w:val="0084389B"/>
    <w:rsid w:val="00843989"/>
    <w:rsid w:val="00844658"/>
    <w:rsid w:val="00850FA3"/>
    <w:rsid w:val="00853215"/>
    <w:rsid w:val="00853C6E"/>
    <w:rsid w:val="008546AD"/>
    <w:rsid w:val="008559BD"/>
    <w:rsid w:val="008577AA"/>
    <w:rsid w:val="00857976"/>
    <w:rsid w:val="008610F4"/>
    <w:rsid w:val="00861F36"/>
    <w:rsid w:val="00862619"/>
    <w:rsid w:val="00863729"/>
    <w:rsid w:val="00865A99"/>
    <w:rsid w:val="00866694"/>
    <w:rsid w:val="00867771"/>
    <w:rsid w:val="00870D55"/>
    <w:rsid w:val="008712FD"/>
    <w:rsid w:val="00872795"/>
    <w:rsid w:val="00872912"/>
    <w:rsid w:val="00872AAB"/>
    <w:rsid w:val="00873EDA"/>
    <w:rsid w:val="00875B79"/>
    <w:rsid w:val="00880D8B"/>
    <w:rsid w:val="0088170D"/>
    <w:rsid w:val="0088310D"/>
    <w:rsid w:val="00884D11"/>
    <w:rsid w:val="00885588"/>
    <w:rsid w:val="008858F3"/>
    <w:rsid w:val="00885CCB"/>
    <w:rsid w:val="008862CD"/>
    <w:rsid w:val="00886F57"/>
    <w:rsid w:val="00887D6B"/>
    <w:rsid w:val="00890528"/>
    <w:rsid w:val="00891305"/>
    <w:rsid w:val="00891662"/>
    <w:rsid w:val="008921BD"/>
    <w:rsid w:val="00892D8D"/>
    <w:rsid w:val="00893A10"/>
    <w:rsid w:val="00893CAB"/>
    <w:rsid w:val="008946D9"/>
    <w:rsid w:val="0089575E"/>
    <w:rsid w:val="0089630E"/>
    <w:rsid w:val="00896CF8"/>
    <w:rsid w:val="00896E40"/>
    <w:rsid w:val="00897DAC"/>
    <w:rsid w:val="008A069A"/>
    <w:rsid w:val="008A0BE0"/>
    <w:rsid w:val="008A1754"/>
    <w:rsid w:val="008A3AF6"/>
    <w:rsid w:val="008A4FEA"/>
    <w:rsid w:val="008A5397"/>
    <w:rsid w:val="008A6750"/>
    <w:rsid w:val="008B0A99"/>
    <w:rsid w:val="008B1B7D"/>
    <w:rsid w:val="008B3454"/>
    <w:rsid w:val="008B4152"/>
    <w:rsid w:val="008B6E00"/>
    <w:rsid w:val="008C02B4"/>
    <w:rsid w:val="008C04CC"/>
    <w:rsid w:val="008C0913"/>
    <w:rsid w:val="008C117D"/>
    <w:rsid w:val="008C17FB"/>
    <w:rsid w:val="008C1D8E"/>
    <w:rsid w:val="008C2396"/>
    <w:rsid w:val="008C2E9D"/>
    <w:rsid w:val="008C4C8A"/>
    <w:rsid w:val="008C5C79"/>
    <w:rsid w:val="008C61E1"/>
    <w:rsid w:val="008C63F2"/>
    <w:rsid w:val="008C70EA"/>
    <w:rsid w:val="008C763F"/>
    <w:rsid w:val="008C76A2"/>
    <w:rsid w:val="008D02A5"/>
    <w:rsid w:val="008D0D67"/>
    <w:rsid w:val="008D1896"/>
    <w:rsid w:val="008D1A59"/>
    <w:rsid w:val="008D30BF"/>
    <w:rsid w:val="008D3B6B"/>
    <w:rsid w:val="008D3C73"/>
    <w:rsid w:val="008D3E8C"/>
    <w:rsid w:val="008D5028"/>
    <w:rsid w:val="008D61D8"/>
    <w:rsid w:val="008D7BE6"/>
    <w:rsid w:val="008E1744"/>
    <w:rsid w:val="008E20DC"/>
    <w:rsid w:val="008E2F85"/>
    <w:rsid w:val="008E4172"/>
    <w:rsid w:val="008E41B1"/>
    <w:rsid w:val="008E4AE0"/>
    <w:rsid w:val="008E4F64"/>
    <w:rsid w:val="008E50E7"/>
    <w:rsid w:val="008E52DE"/>
    <w:rsid w:val="008F0376"/>
    <w:rsid w:val="008F3212"/>
    <w:rsid w:val="008F3840"/>
    <w:rsid w:val="008F38DA"/>
    <w:rsid w:val="008F4756"/>
    <w:rsid w:val="008F5E19"/>
    <w:rsid w:val="008F621F"/>
    <w:rsid w:val="008F779C"/>
    <w:rsid w:val="008F7F0D"/>
    <w:rsid w:val="00900DF4"/>
    <w:rsid w:val="00902586"/>
    <w:rsid w:val="00903D54"/>
    <w:rsid w:val="00904152"/>
    <w:rsid w:val="00904DD7"/>
    <w:rsid w:val="0090536C"/>
    <w:rsid w:val="0090626A"/>
    <w:rsid w:val="009072F7"/>
    <w:rsid w:val="00907453"/>
    <w:rsid w:val="009078CB"/>
    <w:rsid w:val="009078D9"/>
    <w:rsid w:val="00907ECE"/>
    <w:rsid w:val="0091025F"/>
    <w:rsid w:val="00910442"/>
    <w:rsid w:val="00912A35"/>
    <w:rsid w:val="00912CC9"/>
    <w:rsid w:val="00913979"/>
    <w:rsid w:val="00913BC1"/>
    <w:rsid w:val="00916266"/>
    <w:rsid w:val="009162A1"/>
    <w:rsid w:val="009236E1"/>
    <w:rsid w:val="00924FF1"/>
    <w:rsid w:val="00927B3B"/>
    <w:rsid w:val="009303DC"/>
    <w:rsid w:val="00930928"/>
    <w:rsid w:val="00931191"/>
    <w:rsid w:val="00932413"/>
    <w:rsid w:val="0093313F"/>
    <w:rsid w:val="00933754"/>
    <w:rsid w:val="00933C71"/>
    <w:rsid w:val="009343BB"/>
    <w:rsid w:val="009359C6"/>
    <w:rsid w:val="00936FAA"/>
    <w:rsid w:val="0094022B"/>
    <w:rsid w:val="00940278"/>
    <w:rsid w:val="00941238"/>
    <w:rsid w:val="00941291"/>
    <w:rsid w:val="0094165B"/>
    <w:rsid w:val="00942F70"/>
    <w:rsid w:val="009440E3"/>
    <w:rsid w:val="0094564C"/>
    <w:rsid w:val="00946121"/>
    <w:rsid w:val="009461D8"/>
    <w:rsid w:val="00950262"/>
    <w:rsid w:val="0095070F"/>
    <w:rsid w:val="0095271E"/>
    <w:rsid w:val="00955459"/>
    <w:rsid w:val="00956125"/>
    <w:rsid w:val="009565AB"/>
    <w:rsid w:val="00956B0A"/>
    <w:rsid w:val="00956E3F"/>
    <w:rsid w:val="00957199"/>
    <w:rsid w:val="00957A30"/>
    <w:rsid w:val="009610D8"/>
    <w:rsid w:val="00962BFB"/>
    <w:rsid w:val="00963B43"/>
    <w:rsid w:val="009643EE"/>
    <w:rsid w:val="00964BD6"/>
    <w:rsid w:val="00964E8A"/>
    <w:rsid w:val="009655F5"/>
    <w:rsid w:val="009659E0"/>
    <w:rsid w:val="00966B5C"/>
    <w:rsid w:val="00967B78"/>
    <w:rsid w:val="0097139B"/>
    <w:rsid w:val="00971B3C"/>
    <w:rsid w:val="00972D15"/>
    <w:rsid w:val="009736AB"/>
    <w:rsid w:val="00973B8B"/>
    <w:rsid w:val="00973D87"/>
    <w:rsid w:val="009760E6"/>
    <w:rsid w:val="009765C8"/>
    <w:rsid w:val="00982A61"/>
    <w:rsid w:val="009837FF"/>
    <w:rsid w:val="009840A5"/>
    <w:rsid w:val="0098467C"/>
    <w:rsid w:val="00985801"/>
    <w:rsid w:val="0098634F"/>
    <w:rsid w:val="0098707B"/>
    <w:rsid w:val="009870FA"/>
    <w:rsid w:val="0099039E"/>
    <w:rsid w:val="00990DFB"/>
    <w:rsid w:val="00992DAC"/>
    <w:rsid w:val="00995871"/>
    <w:rsid w:val="00995EDB"/>
    <w:rsid w:val="0099672B"/>
    <w:rsid w:val="0099672E"/>
    <w:rsid w:val="00996923"/>
    <w:rsid w:val="00996939"/>
    <w:rsid w:val="00996ACD"/>
    <w:rsid w:val="00997A3B"/>
    <w:rsid w:val="009A0B9A"/>
    <w:rsid w:val="009A0F4B"/>
    <w:rsid w:val="009A191E"/>
    <w:rsid w:val="009A1CB0"/>
    <w:rsid w:val="009A2852"/>
    <w:rsid w:val="009A3148"/>
    <w:rsid w:val="009A4393"/>
    <w:rsid w:val="009A51C4"/>
    <w:rsid w:val="009A520D"/>
    <w:rsid w:val="009A6211"/>
    <w:rsid w:val="009A778F"/>
    <w:rsid w:val="009B05D6"/>
    <w:rsid w:val="009B1101"/>
    <w:rsid w:val="009B3221"/>
    <w:rsid w:val="009B3B6B"/>
    <w:rsid w:val="009B3C3C"/>
    <w:rsid w:val="009B4059"/>
    <w:rsid w:val="009B5889"/>
    <w:rsid w:val="009B5E57"/>
    <w:rsid w:val="009B60B7"/>
    <w:rsid w:val="009B61DC"/>
    <w:rsid w:val="009B7366"/>
    <w:rsid w:val="009B786A"/>
    <w:rsid w:val="009C087E"/>
    <w:rsid w:val="009C476C"/>
    <w:rsid w:val="009C5A54"/>
    <w:rsid w:val="009C5C14"/>
    <w:rsid w:val="009C6486"/>
    <w:rsid w:val="009C6CFD"/>
    <w:rsid w:val="009D0599"/>
    <w:rsid w:val="009D0ACA"/>
    <w:rsid w:val="009D0BEE"/>
    <w:rsid w:val="009D31B1"/>
    <w:rsid w:val="009D3355"/>
    <w:rsid w:val="009D3757"/>
    <w:rsid w:val="009D3B86"/>
    <w:rsid w:val="009D3D88"/>
    <w:rsid w:val="009D50D2"/>
    <w:rsid w:val="009D54FC"/>
    <w:rsid w:val="009D67DD"/>
    <w:rsid w:val="009D6896"/>
    <w:rsid w:val="009D713A"/>
    <w:rsid w:val="009E07A8"/>
    <w:rsid w:val="009E13A8"/>
    <w:rsid w:val="009E352C"/>
    <w:rsid w:val="009E398B"/>
    <w:rsid w:val="009E3F86"/>
    <w:rsid w:val="009E404F"/>
    <w:rsid w:val="009E6558"/>
    <w:rsid w:val="009E76C2"/>
    <w:rsid w:val="009F03D8"/>
    <w:rsid w:val="009F07F9"/>
    <w:rsid w:val="009F4EC9"/>
    <w:rsid w:val="009F5A0D"/>
    <w:rsid w:val="009F675E"/>
    <w:rsid w:val="00A022CB"/>
    <w:rsid w:val="00A03C05"/>
    <w:rsid w:val="00A0447B"/>
    <w:rsid w:val="00A05DA9"/>
    <w:rsid w:val="00A068D6"/>
    <w:rsid w:val="00A06B17"/>
    <w:rsid w:val="00A07833"/>
    <w:rsid w:val="00A07E94"/>
    <w:rsid w:val="00A10A05"/>
    <w:rsid w:val="00A10A74"/>
    <w:rsid w:val="00A11F71"/>
    <w:rsid w:val="00A13557"/>
    <w:rsid w:val="00A13900"/>
    <w:rsid w:val="00A13D00"/>
    <w:rsid w:val="00A13E98"/>
    <w:rsid w:val="00A14B3A"/>
    <w:rsid w:val="00A156CF"/>
    <w:rsid w:val="00A16238"/>
    <w:rsid w:val="00A20E79"/>
    <w:rsid w:val="00A213A2"/>
    <w:rsid w:val="00A21577"/>
    <w:rsid w:val="00A2539F"/>
    <w:rsid w:val="00A26312"/>
    <w:rsid w:val="00A26DF5"/>
    <w:rsid w:val="00A301EB"/>
    <w:rsid w:val="00A317D7"/>
    <w:rsid w:val="00A32B73"/>
    <w:rsid w:val="00A32BE3"/>
    <w:rsid w:val="00A33AF2"/>
    <w:rsid w:val="00A34547"/>
    <w:rsid w:val="00A35026"/>
    <w:rsid w:val="00A36383"/>
    <w:rsid w:val="00A36DAA"/>
    <w:rsid w:val="00A37691"/>
    <w:rsid w:val="00A40068"/>
    <w:rsid w:val="00A4469C"/>
    <w:rsid w:val="00A44EFF"/>
    <w:rsid w:val="00A44F45"/>
    <w:rsid w:val="00A45489"/>
    <w:rsid w:val="00A45E7D"/>
    <w:rsid w:val="00A47524"/>
    <w:rsid w:val="00A47588"/>
    <w:rsid w:val="00A50444"/>
    <w:rsid w:val="00A50502"/>
    <w:rsid w:val="00A544DD"/>
    <w:rsid w:val="00A57212"/>
    <w:rsid w:val="00A577F1"/>
    <w:rsid w:val="00A601F3"/>
    <w:rsid w:val="00A60271"/>
    <w:rsid w:val="00A619BF"/>
    <w:rsid w:val="00A61EAF"/>
    <w:rsid w:val="00A62216"/>
    <w:rsid w:val="00A628F0"/>
    <w:rsid w:val="00A62C55"/>
    <w:rsid w:val="00A631EF"/>
    <w:rsid w:val="00A65F9D"/>
    <w:rsid w:val="00A66EF4"/>
    <w:rsid w:val="00A67854"/>
    <w:rsid w:val="00A67C02"/>
    <w:rsid w:val="00A70026"/>
    <w:rsid w:val="00A7051C"/>
    <w:rsid w:val="00A70556"/>
    <w:rsid w:val="00A7073A"/>
    <w:rsid w:val="00A72E42"/>
    <w:rsid w:val="00A77389"/>
    <w:rsid w:val="00A77A88"/>
    <w:rsid w:val="00A82525"/>
    <w:rsid w:val="00A843CD"/>
    <w:rsid w:val="00A850DF"/>
    <w:rsid w:val="00A86026"/>
    <w:rsid w:val="00A86848"/>
    <w:rsid w:val="00A90E8C"/>
    <w:rsid w:val="00A91AA1"/>
    <w:rsid w:val="00A91FC8"/>
    <w:rsid w:val="00A92FF4"/>
    <w:rsid w:val="00A94D77"/>
    <w:rsid w:val="00A95029"/>
    <w:rsid w:val="00A960A6"/>
    <w:rsid w:val="00AA1A19"/>
    <w:rsid w:val="00AA20FF"/>
    <w:rsid w:val="00AA29F1"/>
    <w:rsid w:val="00AA2A3C"/>
    <w:rsid w:val="00AA2AC4"/>
    <w:rsid w:val="00AA2FC5"/>
    <w:rsid w:val="00AA3200"/>
    <w:rsid w:val="00AA33E0"/>
    <w:rsid w:val="00AA4F36"/>
    <w:rsid w:val="00AA6733"/>
    <w:rsid w:val="00AA6E9F"/>
    <w:rsid w:val="00AB09D3"/>
    <w:rsid w:val="00AB1BB6"/>
    <w:rsid w:val="00AB2FD7"/>
    <w:rsid w:val="00AB2FEF"/>
    <w:rsid w:val="00AB35BE"/>
    <w:rsid w:val="00AB398C"/>
    <w:rsid w:val="00AB398F"/>
    <w:rsid w:val="00AB3F95"/>
    <w:rsid w:val="00AB5253"/>
    <w:rsid w:val="00AB5303"/>
    <w:rsid w:val="00AB5322"/>
    <w:rsid w:val="00AB5DF6"/>
    <w:rsid w:val="00AB6546"/>
    <w:rsid w:val="00AB6A6E"/>
    <w:rsid w:val="00AB6BD6"/>
    <w:rsid w:val="00AC0724"/>
    <w:rsid w:val="00AC0FAF"/>
    <w:rsid w:val="00AC20E7"/>
    <w:rsid w:val="00AC2287"/>
    <w:rsid w:val="00AC4390"/>
    <w:rsid w:val="00AC470E"/>
    <w:rsid w:val="00AC49AC"/>
    <w:rsid w:val="00AC4B76"/>
    <w:rsid w:val="00AC571E"/>
    <w:rsid w:val="00AC5E33"/>
    <w:rsid w:val="00AC5F67"/>
    <w:rsid w:val="00AD0C1F"/>
    <w:rsid w:val="00AD201A"/>
    <w:rsid w:val="00AD2843"/>
    <w:rsid w:val="00AD3299"/>
    <w:rsid w:val="00AD3B0E"/>
    <w:rsid w:val="00AD4713"/>
    <w:rsid w:val="00AD5309"/>
    <w:rsid w:val="00AD5F82"/>
    <w:rsid w:val="00AD6022"/>
    <w:rsid w:val="00AD71CE"/>
    <w:rsid w:val="00AE02C0"/>
    <w:rsid w:val="00AE1698"/>
    <w:rsid w:val="00AE2FE7"/>
    <w:rsid w:val="00AE37F9"/>
    <w:rsid w:val="00AE3DBF"/>
    <w:rsid w:val="00AE3FE1"/>
    <w:rsid w:val="00AE41D1"/>
    <w:rsid w:val="00AE4757"/>
    <w:rsid w:val="00AE4E6C"/>
    <w:rsid w:val="00AE6DE5"/>
    <w:rsid w:val="00AE7E4D"/>
    <w:rsid w:val="00AF0364"/>
    <w:rsid w:val="00AF0601"/>
    <w:rsid w:val="00AF0E38"/>
    <w:rsid w:val="00AF0E46"/>
    <w:rsid w:val="00AF12A0"/>
    <w:rsid w:val="00AF1E06"/>
    <w:rsid w:val="00AF1F37"/>
    <w:rsid w:val="00AF213A"/>
    <w:rsid w:val="00AF2440"/>
    <w:rsid w:val="00AF4E3F"/>
    <w:rsid w:val="00AF5666"/>
    <w:rsid w:val="00AF61B3"/>
    <w:rsid w:val="00AF6BF9"/>
    <w:rsid w:val="00AF6D77"/>
    <w:rsid w:val="00AF7453"/>
    <w:rsid w:val="00B00671"/>
    <w:rsid w:val="00B00A1F"/>
    <w:rsid w:val="00B00A7E"/>
    <w:rsid w:val="00B0194F"/>
    <w:rsid w:val="00B039DC"/>
    <w:rsid w:val="00B05AAD"/>
    <w:rsid w:val="00B061EE"/>
    <w:rsid w:val="00B06B83"/>
    <w:rsid w:val="00B06E21"/>
    <w:rsid w:val="00B06F3F"/>
    <w:rsid w:val="00B06FAA"/>
    <w:rsid w:val="00B07B7D"/>
    <w:rsid w:val="00B07D73"/>
    <w:rsid w:val="00B07DB6"/>
    <w:rsid w:val="00B13678"/>
    <w:rsid w:val="00B14133"/>
    <w:rsid w:val="00B166D9"/>
    <w:rsid w:val="00B17596"/>
    <w:rsid w:val="00B1760D"/>
    <w:rsid w:val="00B17AB7"/>
    <w:rsid w:val="00B20197"/>
    <w:rsid w:val="00B21D43"/>
    <w:rsid w:val="00B224BE"/>
    <w:rsid w:val="00B2266D"/>
    <w:rsid w:val="00B2281D"/>
    <w:rsid w:val="00B23AEF"/>
    <w:rsid w:val="00B24099"/>
    <w:rsid w:val="00B2432F"/>
    <w:rsid w:val="00B24D91"/>
    <w:rsid w:val="00B24FB5"/>
    <w:rsid w:val="00B2609A"/>
    <w:rsid w:val="00B267D8"/>
    <w:rsid w:val="00B26B1B"/>
    <w:rsid w:val="00B26D3E"/>
    <w:rsid w:val="00B2711F"/>
    <w:rsid w:val="00B30525"/>
    <w:rsid w:val="00B3081B"/>
    <w:rsid w:val="00B336A7"/>
    <w:rsid w:val="00B349C7"/>
    <w:rsid w:val="00B3534F"/>
    <w:rsid w:val="00B360A3"/>
    <w:rsid w:val="00B366EB"/>
    <w:rsid w:val="00B36888"/>
    <w:rsid w:val="00B378B1"/>
    <w:rsid w:val="00B41813"/>
    <w:rsid w:val="00B41EE7"/>
    <w:rsid w:val="00B42921"/>
    <w:rsid w:val="00B43450"/>
    <w:rsid w:val="00B446DE"/>
    <w:rsid w:val="00B45E35"/>
    <w:rsid w:val="00B46868"/>
    <w:rsid w:val="00B46ED9"/>
    <w:rsid w:val="00B511FE"/>
    <w:rsid w:val="00B514B2"/>
    <w:rsid w:val="00B51936"/>
    <w:rsid w:val="00B519AF"/>
    <w:rsid w:val="00B556A1"/>
    <w:rsid w:val="00B62053"/>
    <w:rsid w:val="00B62D8A"/>
    <w:rsid w:val="00B6411C"/>
    <w:rsid w:val="00B64446"/>
    <w:rsid w:val="00B6528B"/>
    <w:rsid w:val="00B654B4"/>
    <w:rsid w:val="00B658AA"/>
    <w:rsid w:val="00B66637"/>
    <w:rsid w:val="00B67619"/>
    <w:rsid w:val="00B678B5"/>
    <w:rsid w:val="00B7226D"/>
    <w:rsid w:val="00B7257F"/>
    <w:rsid w:val="00B7258C"/>
    <w:rsid w:val="00B72CFF"/>
    <w:rsid w:val="00B730FF"/>
    <w:rsid w:val="00B74A74"/>
    <w:rsid w:val="00B750D9"/>
    <w:rsid w:val="00B767B2"/>
    <w:rsid w:val="00B76DE6"/>
    <w:rsid w:val="00B773B0"/>
    <w:rsid w:val="00B80070"/>
    <w:rsid w:val="00B80253"/>
    <w:rsid w:val="00B80867"/>
    <w:rsid w:val="00B823F7"/>
    <w:rsid w:val="00B83083"/>
    <w:rsid w:val="00B83662"/>
    <w:rsid w:val="00B838CB"/>
    <w:rsid w:val="00B849A6"/>
    <w:rsid w:val="00B84A90"/>
    <w:rsid w:val="00B8522A"/>
    <w:rsid w:val="00B8562B"/>
    <w:rsid w:val="00B87E7C"/>
    <w:rsid w:val="00B904A2"/>
    <w:rsid w:val="00B91128"/>
    <w:rsid w:val="00B915D4"/>
    <w:rsid w:val="00B9186D"/>
    <w:rsid w:val="00B9218F"/>
    <w:rsid w:val="00B92857"/>
    <w:rsid w:val="00B93372"/>
    <w:rsid w:val="00B945B3"/>
    <w:rsid w:val="00B94C22"/>
    <w:rsid w:val="00B94D6C"/>
    <w:rsid w:val="00B95085"/>
    <w:rsid w:val="00B96519"/>
    <w:rsid w:val="00B9684E"/>
    <w:rsid w:val="00BA0346"/>
    <w:rsid w:val="00BA0DA8"/>
    <w:rsid w:val="00BA24CD"/>
    <w:rsid w:val="00BA353B"/>
    <w:rsid w:val="00BA37FE"/>
    <w:rsid w:val="00BA5354"/>
    <w:rsid w:val="00BA622A"/>
    <w:rsid w:val="00BA65B5"/>
    <w:rsid w:val="00BA78B7"/>
    <w:rsid w:val="00BA7B7F"/>
    <w:rsid w:val="00BB0D68"/>
    <w:rsid w:val="00BB1C48"/>
    <w:rsid w:val="00BB2F9B"/>
    <w:rsid w:val="00BB48E4"/>
    <w:rsid w:val="00BB5382"/>
    <w:rsid w:val="00BB7372"/>
    <w:rsid w:val="00BB7C46"/>
    <w:rsid w:val="00BB7F5D"/>
    <w:rsid w:val="00BC0B57"/>
    <w:rsid w:val="00BC1141"/>
    <w:rsid w:val="00BC2001"/>
    <w:rsid w:val="00BC5469"/>
    <w:rsid w:val="00BC6868"/>
    <w:rsid w:val="00BC6F20"/>
    <w:rsid w:val="00BC7802"/>
    <w:rsid w:val="00BD0555"/>
    <w:rsid w:val="00BD0FC3"/>
    <w:rsid w:val="00BD343C"/>
    <w:rsid w:val="00BD3E7D"/>
    <w:rsid w:val="00BD4E6A"/>
    <w:rsid w:val="00BD5097"/>
    <w:rsid w:val="00BD6805"/>
    <w:rsid w:val="00BD6AFC"/>
    <w:rsid w:val="00BD6C55"/>
    <w:rsid w:val="00BE0D84"/>
    <w:rsid w:val="00BE1320"/>
    <w:rsid w:val="00BE21B0"/>
    <w:rsid w:val="00BE2B04"/>
    <w:rsid w:val="00BE4BAD"/>
    <w:rsid w:val="00BE5742"/>
    <w:rsid w:val="00BE6E80"/>
    <w:rsid w:val="00BE702C"/>
    <w:rsid w:val="00BF07E4"/>
    <w:rsid w:val="00BF0838"/>
    <w:rsid w:val="00BF228E"/>
    <w:rsid w:val="00BF3246"/>
    <w:rsid w:val="00BF3580"/>
    <w:rsid w:val="00BF5DAA"/>
    <w:rsid w:val="00BF6A8F"/>
    <w:rsid w:val="00C0121F"/>
    <w:rsid w:val="00C01DCE"/>
    <w:rsid w:val="00C07473"/>
    <w:rsid w:val="00C07D82"/>
    <w:rsid w:val="00C07DF0"/>
    <w:rsid w:val="00C10001"/>
    <w:rsid w:val="00C110DB"/>
    <w:rsid w:val="00C11BC0"/>
    <w:rsid w:val="00C12768"/>
    <w:rsid w:val="00C156B0"/>
    <w:rsid w:val="00C16876"/>
    <w:rsid w:val="00C1749E"/>
    <w:rsid w:val="00C23346"/>
    <w:rsid w:val="00C23545"/>
    <w:rsid w:val="00C23D54"/>
    <w:rsid w:val="00C25499"/>
    <w:rsid w:val="00C25F83"/>
    <w:rsid w:val="00C25FEC"/>
    <w:rsid w:val="00C271AF"/>
    <w:rsid w:val="00C3116B"/>
    <w:rsid w:val="00C318F9"/>
    <w:rsid w:val="00C31D29"/>
    <w:rsid w:val="00C322B2"/>
    <w:rsid w:val="00C33EE3"/>
    <w:rsid w:val="00C3450B"/>
    <w:rsid w:val="00C35D7E"/>
    <w:rsid w:val="00C37E4F"/>
    <w:rsid w:val="00C40966"/>
    <w:rsid w:val="00C40C1E"/>
    <w:rsid w:val="00C413CD"/>
    <w:rsid w:val="00C42519"/>
    <w:rsid w:val="00C43CE3"/>
    <w:rsid w:val="00C442E4"/>
    <w:rsid w:val="00C455C2"/>
    <w:rsid w:val="00C5046F"/>
    <w:rsid w:val="00C51896"/>
    <w:rsid w:val="00C527D5"/>
    <w:rsid w:val="00C533EE"/>
    <w:rsid w:val="00C53F19"/>
    <w:rsid w:val="00C54798"/>
    <w:rsid w:val="00C54D8C"/>
    <w:rsid w:val="00C56398"/>
    <w:rsid w:val="00C60FBE"/>
    <w:rsid w:val="00C6120C"/>
    <w:rsid w:val="00C61DC3"/>
    <w:rsid w:val="00C62030"/>
    <w:rsid w:val="00C6211F"/>
    <w:rsid w:val="00C62230"/>
    <w:rsid w:val="00C6409E"/>
    <w:rsid w:val="00C64D8B"/>
    <w:rsid w:val="00C65EFF"/>
    <w:rsid w:val="00C660ED"/>
    <w:rsid w:val="00C6772B"/>
    <w:rsid w:val="00C70E22"/>
    <w:rsid w:val="00C738B7"/>
    <w:rsid w:val="00C7397D"/>
    <w:rsid w:val="00C7523F"/>
    <w:rsid w:val="00C75E45"/>
    <w:rsid w:val="00C767C4"/>
    <w:rsid w:val="00C76801"/>
    <w:rsid w:val="00C77D44"/>
    <w:rsid w:val="00C809A1"/>
    <w:rsid w:val="00C8126D"/>
    <w:rsid w:val="00C83E84"/>
    <w:rsid w:val="00C85BF2"/>
    <w:rsid w:val="00C85E66"/>
    <w:rsid w:val="00C864A6"/>
    <w:rsid w:val="00C87AFD"/>
    <w:rsid w:val="00C87BDC"/>
    <w:rsid w:val="00C9142F"/>
    <w:rsid w:val="00C9280F"/>
    <w:rsid w:val="00C92EA7"/>
    <w:rsid w:val="00C9381C"/>
    <w:rsid w:val="00C93D38"/>
    <w:rsid w:val="00C94A41"/>
    <w:rsid w:val="00C94D65"/>
    <w:rsid w:val="00C94D85"/>
    <w:rsid w:val="00C960DA"/>
    <w:rsid w:val="00C96B88"/>
    <w:rsid w:val="00C96E43"/>
    <w:rsid w:val="00C97B82"/>
    <w:rsid w:val="00C97EB7"/>
    <w:rsid w:val="00CA0295"/>
    <w:rsid w:val="00CA0F58"/>
    <w:rsid w:val="00CA3248"/>
    <w:rsid w:val="00CA3CBD"/>
    <w:rsid w:val="00CA56C5"/>
    <w:rsid w:val="00CA572B"/>
    <w:rsid w:val="00CA5788"/>
    <w:rsid w:val="00CA5A83"/>
    <w:rsid w:val="00CA60DF"/>
    <w:rsid w:val="00CA7717"/>
    <w:rsid w:val="00CA79EA"/>
    <w:rsid w:val="00CB1A3B"/>
    <w:rsid w:val="00CB2261"/>
    <w:rsid w:val="00CB2948"/>
    <w:rsid w:val="00CB2A8F"/>
    <w:rsid w:val="00CB3FB7"/>
    <w:rsid w:val="00CB4A21"/>
    <w:rsid w:val="00CB4DA8"/>
    <w:rsid w:val="00CB5470"/>
    <w:rsid w:val="00CB5839"/>
    <w:rsid w:val="00CB5848"/>
    <w:rsid w:val="00CB5AF8"/>
    <w:rsid w:val="00CB6834"/>
    <w:rsid w:val="00CC1610"/>
    <w:rsid w:val="00CC1AF6"/>
    <w:rsid w:val="00CC1D16"/>
    <w:rsid w:val="00CC2272"/>
    <w:rsid w:val="00CC266D"/>
    <w:rsid w:val="00CC5A66"/>
    <w:rsid w:val="00CC784C"/>
    <w:rsid w:val="00CD0004"/>
    <w:rsid w:val="00CD063D"/>
    <w:rsid w:val="00CD0997"/>
    <w:rsid w:val="00CD206D"/>
    <w:rsid w:val="00CD212F"/>
    <w:rsid w:val="00CD2841"/>
    <w:rsid w:val="00CD3A2A"/>
    <w:rsid w:val="00CD5619"/>
    <w:rsid w:val="00CE128C"/>
    <w:rsid w:val="00CE4605"/>
    <w:rsid w:val="00CE76F2"/>
    <w:rsid w:val="00CE7D7D"/>
    <w:rsid w:val="00CF1AC8"/>
    <w:rsid w:val="00CF2070"/>
    <w:rsid w:val="00CF2460"/>
    <w:rsid w:val="00CF4505"/>
    <w:rsid w:val="00CF4AB3"/>
    <w:rsid w:val="00CF5456"/>
    <w:rsid w:val="00CF77BC"/>
    <w:rsid w:val="00D00063"/>
    <w:rsid w:val="00D01D0F"/>
    <w:rsid w:val="00D052AB"/>
    <w:rsid w:val="00D05D2D"/>
    <w:rsid w:val="00D06E40"/>
    <w:rsid w:val="00D079CA"/>
    <w:rsid w:val="00D108D9"/>
    <w:rsid w:val="00D110A2"/>
    <w:rsid w:val="00D128B5"/>
    <w:rsid w:val="00D13A10"/>
    <w:rsid w:val="00D13CB2"/>
    <w:rsid w:val="00D14503"/>
    <w:rsid w:val="00D150DE"/>
    <w:rsid w:val="00D20A1C"/>
    <w:rsid w:val="00D224D0"/>
    <w:rsid w:val="00D22644"/>
    <w:rsid w:val="00D24C11"/>
    <w:rsid w:val="00D25139"/>
    <w:rsid w:val="00D269EA"/>
    <w:rsid w:val="00D27B40"/>
    <w:rsid w:val="00D30FB9"/>
    <w:rsid w:val="00D32458"/>
    <w:rsid w:val="00D35CD8"/>
    <w:rsid w:val="00D37383"/>
    <w:rsid w:val="00D37A70"/>
    <w:rsid w:val="00D37E1E"/>
    <w:rsid w:val="00D400A3"/>
    <w:rsid w:val="00D4082D"/>
    <w:rsid w:val="00D4094D"/>
    <w:rsid w:val="00D4239C"/>
    <w:rsid w:val="00D43694"/>
    <w:rsid w:val="00D43B12"/>
    <w:rsid w:val="00D45BD1"/>
    <w:rsid w:val="00D45E27"/>
    <w:rsid w:val="00D468F2"/>
    <w:rsid w:val="00D47950"/>
    <w:rsid w:val="00D503D9"/>
    <w:rsid w:val="00D50A07"/>
    <w:rsid w:val="00D50D05"/>
    <w:rsid w:val="00D5177F"/>
    <w:rsid w:val="00D51913"/>
    <w:rsid w:val="00D528A2"/>
    <w:rsid w:val="00D5298E"/>
    <w:rsid w:val="00D54B31"/>
    <w:rsid w:val="00D55DBB"/>
    <w:rsid w:val="00D55FE5"/>
    <w:rsid w:val="00D57160"/>
    <w:rsid w:val="00D604AE"/>
    <w:rsid w:val="00D60A65"/>
    <w:rsid w:val="00D62294"/>
    <w:rsid w:val="00D62D0C"/>
    <w:rsid w:val="00D63532"/>
    <w:rsid w:val="00D636C7"/>
    <w:rsid w:val="00D63EC6"/>
    <w:rsid w:val="00D641C0"/>
    <w:rsid w:val="00D642DC"/>
    <w:rsid w:val="00D64456"/>
    <w:rsid w:val="00D648D6"/>
    <w:rsid w:val="00D64FF2"/>
    <w:rsid w:val="00D65BEA"/>
    <w:rsid w:val="00D70F9E"/>
    <w:rsid w:val="00D717D1"/>
    <w:rsid w:val="00D71A6D"/>
    <w:rsid w:val="00D7237B"/>
    <w:rsid w:val="00D72A1C"/>
    <w:rsid w:val="00D73317"/>
    <w:rsid w:val="00D73477"/>
    <w:rsid w:val="00D740EB"/>
    <w:rsid w:val="00D751E7"/>
    <w:rsid w:val="00D76462"/>
    <w:rsid w:val="00D76C95"/>
    <w:rsid w:val="00D801BD"/>
    <w:rsid w:val="00D804B8"/>
    <w:rsid w:val="00D81644"/>
    <w:rsid w:val="00D81EC9"/>
    <w:rsid w:val="00D823E4"/>
    <w:rsid w:val="00D83A36"/>
    <w:rsid w:val="00D850BF"/>
    <w:rsid w:val="00D864E6"/>
    <w:rsid w:val="00D87B51"/>
    <w:rsid w:val="00D87D3C"/>
    <w:rsid w:val="00D901E8"/>
    <w:rsid w:val="00D90E6A"/>
    <w:rsid w:val="00D91254"/>
    <w:rsid w:val="00D91B5F"/>
    <w:rsid w:val="00D91BE0"/>
    <w:rsid w:val="00D93098"/>
    <w:rsid w:val="00D93B56"/>
    <w:rsid w:val="00D953A7"/>
    <w:rsid w:val="00D95745"/>
    <w:rsid w:val="00D95D7D"/>
    <w:rsid w:val="00D96C75"/>
    <w:rsid w:val="00D96E16"/>
    <w:rsid w:val="00DA0460"/>
    <w:rsid w:val="00DA04A0"/>
    <w:rsid w:val="00DA1ACC"/>
    <w:rsid w:val="00DA1FD7"/>
    <w:rsid w:val="00DA40F2"/>
    <w:rsid w:val="00DA4511"/>
    <w:rsid w:val="00DA4897"/>
    <w:rsid w:val="00DA624C"/>
    <w:rsid w:val="00DA65FE"/>
    <w:rsid w:val="00DA6F0E"/>
    <w:rsid w:val="00DA752B"/>
    <w:rsid w:val="00DA75FF"/>
    <w:rsid w:val="00DA7EAD"/>
    <w:rsid w:val="00DB0580"/>
    <w:rsid w:val="00DB09A1"/>
    <w:rsid w:val="00DB0E1D"/>
    <w:rsid w:val="00DB183C"/>
    <w:rsid w:val="00DB18EA"/>
    <w:rsid w:val="00DB1E50"/>
    <w:rsid w:val="00DB2C9F"/>
    <w:rsid w:val="00DB4011"/>
    <w:rsid w:val="00DB611B"/>
    <w:rsid w:val="00DB68D0"/>
    <w:rsid w:val="00DB6E44"/>
    <w:rsid w:val="00DB72E7"/>
    <w:rsid w:val="00DB77D9"/>
    <w:rsid w:val="00DB7901"/>
    <w:rsid w:val="00DC084E"/>
    <w:rsid w:val="00DC0899"/>
    <w:rsid w:val="00DC1C91"/>
    <w:rsid w:val="00DC23F0"/>
    <w:rsid w:val="00DC2C54"/>
    <w:rsid w:val="00DC2CD0"/>
    <w:rsid w:val="00DC3FE8"/>
    <w:rsid w:val="00DC6420"/>
    <w:rsid w:val="00DD0153"/>
    <w:rsid w:val="00DD0B9A"/>
    <w:rsid w:val="00DD1097"/>
    <w:rsid w:val="00DD2AAB"/>
    <w:rsid w:val="00DD2CEE"/>
    <w:rsid w:val="00DD4C26"/>
    <w:rsid w:val="00DD67A2"/>
    <w:rsid w:val="00DD7328"/>
    <w:rsid w:val="00DE219D"/>
    <w:rsid w:val="00DE2A6B"/>
    <w:rsid w:val="00DE353A"/>
    <w:rsid w:val="00DE507A"/>
    <w:rsid w:val="00DE5189"/>
    <w:rsid w:val="00DE5BFC"/>
    <w:rsid w:val="00DE5CCE"/>
    <w:rsid w:val="00DE7777"/>
    <w:rsid w:val="00DF214D"/>
    <w:rsid w:val="00DF21B1"/>
    <w:rsid w:val="00DF2296"/>
    <w:rsid w:val="00DF4C1B"/>
    <w:rsid w:val="00DF54CE"/>
    <w:rsid w:val="00DF7F28"/>
    <w:rsid w:val="00DF7FD2"/>
    <w:rsid w:val="00E0029D"/>
    <w:rsid w:val="00E013CB"/>
    <w:rsid w:val="00E01BD6"/>
    <w:rsid w:val="00E01E7D"/>
    <w:rsid w:val="00E036BA"/>
    <w:rsid w:val="00E0388F"/>
    <w:rsid w:val="00E03B77"/>
    <w:rsid w:val="00E041E1"/>
    <w:rsid w:val="00E04F92"/>
    <w:rsid w:val="00E0637C"/>
    <w:rsid w:val="00E11CF5"/>
    <w:rsid w:val="00E12E1A"/>
    <w:rsid w:val="00E13EB3"/>
    <w:rsid w:val="00E1408F"/>
    <w:rsid w:val="00E14813"/>
    <w:rsid w:val="00E14915"/>
    <w:rsid w:val="00E15850"/>
    <w:rsid w:val="00E161EA"/>
    <w:rsid w:val="00E16372"/>
    <w:rsid w:val="00E169C4"/>
    <w:rsid w:val="00E17548"/>
    <w:rsid w:val="00E217AD"/>
    <w:rsid w:val="00E21CD8"/>
    <w:rsid w:val="00E23A3A"/>
    <w:rsid w:val="00E23A9F"/>
    <w:rsid w:val="00E24125"/>
    <w:rsid w:val="00E2420B"/>
    <w:rsid w:val="00E263AD"/>
    <w:rsid w:val="00E26496"/>
    <w:rsid w:val="00E26CAD"/>
    <w:rsid w:val="00E27B5E"/>
    <w:rsid w:val="00E27C0C"/>
    <w:rsid w:val="00E31410"/>
    <w:rsid w:val="00E33605"/>
    <w:rsid w:val="00E33FF2"/>
    <w:rsid w:val="00E3414A"/>
    <w:rsid w:val="00E354AE"/>
    <w:rsid w:val="00E41456"/>
    <w:rsid w:val="00E41BD0"/>
    <w:rsid w:val="00E447C9"/>
    <w:rsid w:val="00E45346"/>
    <w:rsid w:val="00E4575F"/>
    <w:rsid w:val="00E45A52"/>
    <w:rsid w:val="00E45AC6"/>
    <w:rsid w:val="00E45C99"/>
    <w:rsid w:val="00E472CC"/>
    <w:rsid w:val="00E47AEC"/>
    <w:rsid w:val="00E5041A"/>
    <w:rsid w:val="00E54EDE"/>
    <w:rsid w:val="00E55A5C"/>
    <w:rsid w:val="00E55F47"/>
    <w:rsid w:val="00E57560"/>
    <w:rsid w:val="00E57D78"/>
    <w:rsid w:val="00E57DB0"/>
    <w:rsid w:val="00E60336"/>
    <w:rsid w:val="00E60844"/>
    <w:rsid w:val="00E61101"/>
    <w:rsid w:val="00E62065"/>
    <w:rsid w:val="00E62738"/>
    <w:rsid w:val="00E6361F"/>
    <w:rsid w:val="00E66AA1"/>
    <w:rsid w:val="00E67005"/>
    <w:rsid w:val="00E67ACC"/>
    <w:rsid w:val="00E702AC"/>
    <w:rsid w:val="00E70CA8"/>
    <w:rsid w:val="00E71E9D"/>
    <w:rsid w:val="00E750D5"/>
    <w:rsid w:val="00E758DD"/>
    <w:rsid w:val="00E75B23"/>
    <w:rsid w:val="00E7623A"/>
    <w:rsid w:val="00E76991"/>
    <w:rsid w:val="00E776EA"/>
    <w:rsid w:val="00E81490"/>
    <w:rsid w:val="00E8570C"/>
    <w:rsid w:val="00E857F8"/>
    <w:rsid w:val="00E859C1"/>
    <w:rsid w:val="00E8749A"/>
    <w:rsid w:val="00E918AC"/>
    <w:rsid w:val="00E91CEB"/>
    <w:rsid w:val="00E94766"/>
    <w:rsid w:val="00E95827"/>
    <w:rsid w:val="00E96452"/>
    <w:rsid w:val="00E96A03"/>
    <w:rsid w:val="00E9719D"/>
    <w:rsid w:val="00E971F2"/>
    <w:rsid w:val="00EA215A"/>
    <w:rsid w:val="00EA23EA"/>
    <w:rsid w:val="00EA2E60"/>
    <w:rsid w:val="00EA3B2E"/>
    <w:rsid w:val="00EA3E58"/>
    <w:rsid w:val="00EA4BBF"/>
    <w:rsid w:val="00EA5602"/>
    <w:rsid w:val="00EA5BD8"/>
    <w:rsid w:val="00EA6ABB"/>
    <w:rsid w:val="00EA742A"/>
    <w:rsid w:val="00EA7B4A"/>
    <w:rsid w:val="00EB1678"/>
    <w:rsid w:val="00EB1810"/>
    <w:rsid w:val="00EB18AB"/>
    <w:rsid w:val="00EB1CE7"/>
    <w:rsid w:val="00EB298B"/>
    <w:rsid w:val="00EB420E"/>
    <w:rsid w:val="00EB4B0B"/>
    <w:rsid w:val="00EB6A89"/>
    <w:rsid w:val="00EB7997"/>
    <w:rsid w:val="00EC23B4"/>
    <w:rsid w:val="00EC3524"/>
    <w:rsid w:val="00EC4E75"/>
    <w:rsid w:val="00EC4FBB"/>
    <w:rsid w:val="00EC627C"/>
    <w:rsid w:val="00EC777C"/>
    <w:rsid w:val="00EC780C"/>
    <w:rsid w:val="00EC7DB1"/>
    <w:rsid w:val="00ED2824"/>
    <w:rsid w:val="00ED32C7"/>
    <w:rsid w:val="00ED330E"/>
    <w:rsid w:val="00ED3660"/>
    <w:rsid w:val="00ED36C3"/>
    <w:rsid w:val="00ED3BD7"/>
    <w:rsid w:val="00ED5499"/>
    <w:rsid w:val="00EE01F9"/>
    <w:rsid w:val="00EE1945"/>
    <w:rsid w:val="00EE1C1A"/>
    <w:rsid w:val="00EE1DC8"/>
    <w:rsid w:val="00EE272A"/>
    <w:rsid w:val="00EE29EE"/>
    <w:rsid w:val="00EE2B63"/>
    <w:rsid w:val="00EE2D12"/>
    <w:rsid w:val="00EE44BA"/>
    <w:rsid w:val="00EE45BF"/>
    <w:rsid w:val="00EE5CAC"/>
    <w:rsid w:val="00EE63CE"/>
    <w:rsid w:val="00EE68BC"/>
    <w:rsid w:val="00EE6AA2"/>
    <w:rsid w:val="00EE73D5"/>
    <w:rsid w:val="00EE753E"/>
    <w:rsid w:val="00EE7BAC"/>
    <w:rsid w:val="00EF217C"/>
    <w:rsid w:val="00EF2BAB"/>
    <w:rsid w:val="00EF2BDB"/>
    <w:rsid w:val="00EF2D48"/>
    <w:rsid w:val="00EF3468"/>
    <w:rsid w:val="00EF3BDE"/>
    <w:rsid w:val="00EF4320"/>
    <w:rsid w:val="00EF44FF"/>
    <w:rsid w:val="00EF63A0"/>
    <w:rsid w:val="00F00320"/>
    <w:rsid w:val="00F0060F"/>
    <w:rsid w:val="00F0141A"/>
    <w:rsid w:val="00F01CDE"/>
    <w:rsid w:val="00F01E14"/>
    <w:rsid w:val="00F03F4A"/>
    <w:rsid w:val="00F04211"/>
    <w:rsid w:val="00F04579"/>
    <w:rsid w:val="00F0477F"/>
    <w:rsid w:val="00F061F6"/>
    <w:rsid w:val="00F075C4"/>
    <w:rsid w:val="00F077D0"/>
    <w:rsid w:val="00F11405"/>
    <w:rsid w:val="00F11599"/>
    <w:rsid w:val="00F133C4"/>
    <w:rsid w:val="00F1372E"/>
    <w:rsid w:val="00F14907"/>
    <w:rsid w:val="00F15420"/>
    <w:rsid w:val="00F20222"/>
    <w:rsid w:val="00F2134A"/>
    <w:rsid w:val="00F21751"/>
    <w:rsid w:val="00F22ADC"/>
    <w:rsid w:val="00F232C6"/>
    <w:rsid w:val="00F257EC"/>
    <w:rsid w:val="00F27173"/>
    <w:rsid w:val="00F3089E"/>
    <w:rsid w:val="00F32F2F"/>
    <w:rsid w:val="00F347FC"/>
    <w:rsid w:val="00F3650E"/>
    <w:rsid w:val="00F3661B"/>
    <w:rsid w:val="00F36A37"/>
    <w:rsid w:val="00F37258"/>
    <w:rsid w:val="00F37AB0"/>
    <w:rsid w:val="00F37C47"/>
    <w:rsid w:val="00F37E72"/>
    <w:rsid w:val="00F40F17"/>
    <w:rsid w:val="00F41630"/>
    <w:rsid w:val="00F42D77"/>
    <w:rsid w:val="00F430A2"/>
    <w:rsid w:val="00F43372"/>
    <w:rsid w:val="00F4508D"/>
    <w:rsid w:val="00F455DC"/>
    <w:rsid w:val="00F46A7A"/>
    <w:rsid w:val="00F46FF3"/>
    <w:rsid w:val="00F47E3E"/>
    <w:rsid w:val="00F5064A"/>
    <w:rsid w:val="00F50BBF"/>
    <w:rsid w:val="00F51179"/>
    <w:rsid w:val="00F51E23"/>
    <w:rsid w:val="00F523E8"/>
    <w:rsid w:val="00F52B7A"/>
    <w:rsid w:val="00F53B97"/>
    <w:rsid w:val="00F556C1"/>
    <w:rsid w:val="00F55A4A"/>
    <w:rsid w:val="00F55F3B"/>
    <w:rsid w:val="00F6098C"/>
    <w:rsid w:val="00F61DA4"/>
    <w:rsid w:val="00F620D5"/>
    <w:rsid w:val="00F62674"/>
    <w:rsid w:val="00F6761A"/>
    <w:rsid w:val="00F700C0"/>
    <w:rsid w:val="00F71D5D"/>
    <w:rsid w:val="00F7239E"/>
    <w:rsid w:val="00F723E4"/>
    <w:rsid w:val="00F733CA"/>
    <w:rsid w:val="00F738E4"/>
    <w:rsid w:val="00F74B2A"/>
    <w:rsid w:val="00F74B79"/>
    <w:rsid w:val="00F7530D"/>
    <w:rsid w:val="00F76343"/>
    <w:rsid w:val="00F769AF"/>
    <w:rsid w:val="00F77C00"/>
    <w:rsid w:val="00F77FC1"/>
    <w:rsid w:val="00F8098F"/>
    <w:rsid w:val="00F81832"/>
    <w:rsid w:val="00F824D7"/>
    <w:rsid w:val="00F82532"/>
    <w:rsid w:val="00F837E2"/>
    <w:rsid w:val="00F843BF"/>
    <w:rsid w:val="00F85882"/>
    <w:rsid w:val="00F85944"/>
    <w:rsid w:val="00F86203"/>
    <w:rsid w:val="00F8664F"/>
    <w:rsid w:val="00F872AC"/>
    <w:rsid w:val="00F913EF"/>
    <w:rsid w:val="00F918EB"/>
    <w:rsid w:val="00F91F8F"/>
    <w:rsid w:val="00F94B6D"/>
    <w:rsid w:val="00F95450"/>
    <w:rsid w:val="00F96685"/>
    <w:rsid w:val="00F9696F"/>
    <w:rsid w:val="00F97F53"/>
    <w:rsid w:val="00FA0036"/>
    <w:rsid w:val="00FA10B1"/>
    <w:rsid w:val="00FA2CB4"/>
    <w:rsid w:val="00FA488E"/>
    <w:rsid w:val="00FA48B9"/>
    <w:rsid w:val="00FA5F61"/>
    <w:rsid w:val="00FA7D69"/>
    <w:rsid w:val="00FB0166"/>
    <w:rsid w:val="00FB01E3"/>
    <w:rsid w:val="00FB078E"/>
    <w:rsid w:val="00FB1D6D"/>
    <w:rsid w:val="00FB42F9"/>
    <w:rsid w:val="00FB4E37"/>
    <w:rsid w:val="00FB5AC7"/>
    <w:rsid w:val="00FB65A4"/>
    <w:rsid w:val="00FB7E75"/>
    <w:rsid w:val="00FC21F7"/>
    <w:rsid w:val="00FC22D9"/>
    <w:rsid w:val="00FC283E"/>
    <w:rsid w:val="00FC2EEF"/>
    <w:rsid w:val="00FC34E2"/>
    <w:rsid w:val="00FC478A"/>
    <w:rsid w:val="00FC4C7B"/>
    <w:rsid w:val="00FC7C78"/>
    <w:rsid w:val="00FC7F64"/>
    <w:rsid w:val="00FD0DB7"/>
    <w:rsid w:val="00FD1BE9"/>
    <w:rsid w:val="00FD30A4"/>
    <w:rsid w:val="00FE0C12"/>
    <w:rsid w:val="00FE0ED2"/>
    <w:rsid w:val="00FE290D"/>
    <w:rsid w:val="00FE2B49"/>
    <w:rsid w:val="00FE476B"/>
    <w:rsid w:val="00FE553A"/>
    <w:rsid w:val="00FE7040"/>
    <w:rsid w:val="00FF0B08"/>
    <w:rsid w:val="00FF19FA"/>
    <w:rsid w:val="00FF2D5B"/>
    <w:rsid w:val="00FF2E4C"/>
    <w:rsid w:val="00FF3253"/>
    <w:rsid w:val="00FF5560"/>
    <w:rsid w:val="00FF5E4C"/>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k-SK" w:eastAsia="sk-SK"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75B79"/>
    <w:rPr>
      <w:sz w:val="24"/>
      <w:szCs w:val="24"/>
    </w:rPr>
  </w:style>
  <w:style w:type="paragraph" w:styleId="Nadpis1">
    <w:name w:val="heading 1"/>
    <w:basedOn w:val="Normln"/>
    <w:next w:val="Normln"/>
    <w:qFormat/>
    <w:rsid w:val="0069621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69621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696212"/>
    <w:pPr>
      <w:keepNext/>
      <w:spacing w:before="240" w:after="60"/>
      <w:outlineLvl w:val="2"/>
    </w:pPr>
    <w:rPr>
      <w:rFonts w:ascii="Arial" w:hAnsi="Arial" w:cs="Arial"/>
      <w:b/>
      <w:bCs/>
      <w:sz w:val="26"/>
      <w:szCs w:val="26"/>
    </w:rPr>
  </w:style>
  <w:style w:type="paragraph" w:styleId="Nadpis7">
    <w:name w:val="heading 7"/>
    <w:basedOn w:val="Normln"/>
    <w:next w:val="Normln"/>
    <w:qFormat/>
    <w:rsid w:val="00696212"/>
    <w:pPr>
      <w:keepNext/>
      <w:jc w:val="center"/>
      <w:outlineLvl w:val="6"/>
    </w:pPr>
    <w:rPr>
      <w:b/>
      <w:szCs w:val="20"/>
      <w:lang w:eastAsia="cs-CZ"/>
    </w:rPr>
  </w:style>
  <w:style w:type="paragraph" w:styleId="Nadpis9">
    <w:name w:val="heading 9"/>
    <w:basedOn w:val="Normln"/>
    <w:next w:val="Normln"/>
    <w:qFormat/>
    <w:rsid w:val="00696212"/>
    <w:pPr>
      <w:spacing w:before="240" w:after="60"/>
      <w:outlineLvl w:val="8"/>
    </w:pPr>
    <w:rPr>
      <w:rFonts w:ascii="Arial" w:hAnsi="Arial" w:cs="Arial"/>
      <w:sz w:val="22"/>
      <w:szCs w:val="22"/>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rsid w:val="00696212"/>
    <w:pPr>
      <w:tabs>
        <w:tab w:val="center" w:pos="4536"/>
        <w:tab w:val="right" w:pos="9072"/>
      </w:tabs>
    </w:pPr>
  </w:style>
  <w:style w:type="character" w:styleId="slostrnky">
    <w:name w:val="page number"/>
    <w:basedOn w:val="Standardnpsmoodstavce"/>
    <w:rsid w:val="00696212"/>
  </w:style>
  <w:style w:type="paragraph" w:styleId="Textbubliny">
    <w:name w:val="Balloon Text"/>
    <w:basedOn w:val="Normln"/>
    <w:semiHidden/>
    <w:rsid w:val="00696212"/>
    <w:rPr>
      <w:rFonts w:ascii="Tahoma" w:hAnsi="Tahoma" w:cs="Tahoma"/>
      <w:sz w:val="16"/>
      <w:szCs w:val="16"/>
    </w:rPr>
  </w:style>
  <w:style w:type="paragraph" w:styleId="Rozloendokumentu">
    <w:name w:val="Document Map"/>
    <w:basedOn w:val="Normln"/>
    <w:semiHidden/>
    <w:rsid w:val="00696212"/>
    <w:pPr>
      <w:shd w:val="clear" w:color="auto" w:fill="000080"/>
    </w:pPr>
    <w:rPr>
      <w:rFonts w:ascii="Tahoma" w:hAnsi="Tahoma" w:cs="Tahoma"/>
      <w:sz w:val="20"/>
      <w:szCs w:val="20"/>
    </w:rPr>
  </w:style>
  <w:style w:type="paragraph" w:styleId="Textkomente">
    <w:name w:val="annotation text"/>
    <w:basedOn w:val="Normln"/>
    <w:link w:val="TextkomenteChar"/>
    <w:rsid w:val="00696212"/>
    <w:rPr>
      <w:sz w:val="20"/>
      <w:szCs w:val="20"/>
    </w:rPr>
  </w:style>
  <w:style w:type="paragraph" w:styleId="Pedmtkomente">
    <w:name w:val="annotation subject"/>
    <w:basedOn w:val="Textkomente"/>
    <w:next w:val="Textkomente"/>
    <w:semiHidden/>
    <w:rsid w:val="00696212"/>
    <w:rPr>
      <w:b/>
      <w:bCs/>
    </w:rPr>
  </w:style>
  <w:style w:type="paragraph" w:customStyle="1" w:styleId="NADP">
    <w:name w:val="NADP."/>
    <w:basedOn w:val="Normln"/>
    <w:rsid w:val="00696212"/>
    <w:pPr>
      <w:numPr>
        <w:numId w:val="2"/>
      </w:numPr>
      <w:spacing w:line="360" w:lineRule="auto"/>
      <w:jc w:val="both"/>
    </w:pPr>
    <w:rPr>
      <w:rFonts w:ascii="Arial" w:hAnsi="Arial"/>
      <w:b/>
      <w:szCs w:val="20"/>
      <w:u w:val="single"/>
    </w:rPr>
  </w:style>
  <w:style w:type="paragraph" w:customStyle="1" w:styleId="ODS">
    <w:name w:val="ODS."/>
    <w:basedOn w:val="Nadpis2"/>
    <w:rsid w:val="00696212"/>
    <w:pPr>
      <w:numPr>
        <w:ilvl w:val="1"/>
        <w:numId w:val="2"/>
      </w:numPr>
      <w:spacing w:before="0" w:after="0" w:line="360" w:lineRule="auto"/>
      <w:jc w:val="both"/>
    </w:pPr>
    <w:rPr>
      <w:rFonts w:cs="Times New Roman"/>
      <w:b w:val="0"/>
      <w:bCs w:val="0"/>
      <w:i w:val="0"/>
      <w:iCs w:val="0"/>
      <w:sz w:val="22"/>
      <w:szCs w:val="20"/>
    </w:rPr>
  </w:style>
  <w:style w:type="paragraph" w:customStyle="1" w:styleId="PODODS">
    <w:name w:val="PODODS."/>
    <w:basedOn w:val="Normln"/>
    <w:rsid w:val="00696212"/>
    <w:pPr>
      <w:numPr>
        <w:ilvl w:val="2"/>
        <w:numId w:val="2"/>
      </w:numPr>
      <w:spacing w:line="360" w:lineRule="auto"/>
      <w:jc w:val="both"/>
    </w:pPr>
    <w:rPr>
      <w:rFonts w:ascii="Arial" w:hAnsi="Arial"/>
      <w:sz w:val="22"/>
      <w:szCs w:val="20"/>
    </w:rPr>
  </w:style>
  <w:style w:type="paragraph" w:styleId="Zkladntext">
    <w:name w:val="Body Text"/>
    <w:basedOn w:val="Normln"/>
    <w:link w:val="ZkladntextChar"/>
    <w:rsid w:val="00696212"/>
    <w:pPr>
      <w:widowControl w:val="0"/>
      <w:spacing w:before="120"/>
      <w:jc w:val="both"/>
    </w:pPr>
  </w:style>
  <w:style w:type="character" w:customStyle="1" w:styleId="ZkladntextChar">
    <w:name w:val="Základní text Char"/>
    <w:link w:val="Zkladntext"/>
    <w:rsid w:val="00696212"/>
    <w:rPr>
      <w:sz w:val="24"/>
      <w:szCs w:val="24"/>
      <w:lang w:val="sk-SK" w:eastAsia="sk-SK" w:bidi="ar-SA"/>
    </w:rPr>
  </w:style>
  <w:style w:type="paragraph" w:styleId="Zkladntext2">
    <w:name w:val="Body Text 2"/>
    <w:basedOn w:val="Normln"/>
    <w:rsid w:val="00696212"/>
    <w:pPr>
      <w:spacing w:after="120" w:line="480" w:lineRule="auto"/>
    </w:pPr>
  </w:style>
  <w:style w:type="paragraph" w:styleId="Zkladntextodsazen3">
    <w:name w:val="Body Text Indent 3"/>
    <w:basedOn w:val="Normln"/>
    <w:rsid w:val="00696212"/>
    <w:pPr>
      <w:spacing w:after="120"/>
      <w:ind w:left="283"/>
    </w:pPr>
    <w:rPr>
      <w:sz w:val="16"/>
      <w:szCs w:val="16"/>
    </w:rPr>
  </w:style>
  <w:style w:type="paragraph" w:styleId="Zhlav">
    <w:name w:val="header"/>
    <w:basedOn w:val="Normln"/>
    <w:rsid w:val="00696212"/>
    <w:pPr>
      <w:tabs>
        <w:tab w:val="center" w:pos="4536"/>
        <w:tab w:val="right" w:pos="9072"/>
      </w:tabs>
    </w:pPr>
    <w:rPr>
      <w:lang w:eastAsia="cs-CZ"/>
    </w:rPr>
  </w:style>
  <w:style w:type="paragraph" w:styleId="Textpoznpodarou">
    <w:name w:val="footnote text"/>
    <w:aliases w:val="Text poznámky pod čiarou 007,Text poznámky pod èiarou 007"/>
    <w:basedOn w:val="Normln"/>
    <w:semiHidden/>
    <w:rsid w:val="00696212"/>
    <w:rPr>
      <w:sz w:val="20"/>
      <w:szCs w:val="20"/>
    </w:rPr>
  </w:style>
  <w:style w:type="character" w:styleId="Znakapoznpodarou">
    <w:name w:val="footnote reference"/>
    <w:aliases w:val="PGI Fußnote Ziffer"/>
    <w:semiHidden/>
    <w:rsid w:val="00696212"/>
    <w:rPr>
      <w:vertAlign w:val="superscript"/>
    </w:rPr>
  </w:style>
  <w:style w:type="paragraph" w:customStyle="1" w:styleId="CharChar1Char">
    <w:name w:val="Char Char1 Char"/>
    <w:basedOn w:val="Normln"/>
    <w:rsid w:val="00696212"/>
    <w:pPr>
      <w:spacing w:after="160" w:line="240" w:lineRule="exact"/>
    </w:pPr>
    <w:rPr>
      <w:rFonts w:ascii="Tahoma" w:hAnsi="Tahoma" w:cs="Tahoma"/>
      <w:sz w:val="20"/>
      <w:szCs w:val="20"/>
      <w:lang w:eastAsia="en-US"/>
    </w:rPr>
  </w:style>
  <w:style w:type="paragraph" w:customStyle="1" w:styleId="Char">
    <w:name w:val="Char"/>
    <w:basedOn w:val="Normln"/>
    <w:rsid w:val="00696212"/>
    <w:pPr>
      <w:spacing w:after="160" w:line="240" w:lineRule="exact"/>
    </w:pPr>
    <w:rPr>
      <w:rFonts w:ascii="Tahoma" w:hAnsi="Tahoma" w:cs="Tahoma"/>
      <w:sz w:val="20"/>
      <w:szCs w:val="20"/>
      <w:lang w:eastAsia="en-US"/>
    </w:rPr>
  </w:style>
  <w:style w:type="paragraph" w:styleId="Normlnweb">
    <w:name w:val="Normal (Web)"/>
    <w:basedOn w:val="Normln"/>
    <w:rsid w:val="00696212"/>
    <w:pPr>
      <w:spacing w:before="100" w:beforeAutospacing="1" w:after="100" w:afterAutospacing="1"/>
    </w:pPr>
  </w:style>
  <w:style w:type="character" w:styleId="Odkaznakoment">
    <w:name w:val="annotation reference"/>
    <w:rsid w:val="00B1760D"/>
    <w:rPr>
      <w:sz w:val="16"/>
      <w:szCs w:val="16"/>
    </w:rPr>
  </w:style>
  <w:style w:type="paragraph" w:customStyle="1" w:styleId="CharCharCharCharCharCharCharCharCharCharCharChar">
    <w:name w:val="Char Char Char Char Char Char Char Char Char Char Char Char"/>
    <w:basedOn w:val="Normln"/>
    <w:rsid w:val="004C6B03"/>
    <w:pPr>
      <w:spacing w:after="160" w:line="240" w:lineRule="exact"/>
    </w:pPr>
    <w:rPr>
      <w:rFonts w:ascii="Arial" w:hAnsi="Arial" w:cs="Arial"/>
      <w:sz w:val="20"/>
      <w:szCs w:val="20"/>
      <w:lang w:val="en-US" w:eastAsia="en-US"/>
    </w:rPr>
  </w:style>
  <w:style w:type="paragraph" w:customStyle="1" w:styleId="CharChar1">
    <w:name w:val="Char Char1"/>
    <w:basedOn w:val="Normln"/>
    <w:rsid w:val="00632D0D"/>
    <w:pPr>
      <w:spacing w:after="160" w:line="240" w:lineRule="exact"/>
    </w:pPr>
    <w:rPr>
      <w:rFonts w:ascii="Tahoma" w:hAnsi="Tahoma" w:cs="Tahoma"/>
      <w:sz w:val="20"/>
      <w:szCs w:val="20"/>
      <w:lang w:eastAsia="en-US"/>
    </w:rPr>
  </w:style>
  <w:style w:type="paragraph" w:customStyle="1" w:styleId="Default">
    <w:name w:val="Default"/>
    <w:rsid w:val="00F00320"/>
    <w:pPr>
      <w:autoSpaceDE w:val="0"/>
      <w:autoSpaceDN w:val="0"/>
      <w:adjustRightInd w:val="0"/>
    </w:pPr>
    <w:rPr>
      <w:rFonts w:ascii="Arial" w:hAnsi="Arial" w:cs="Arial"/>
      <w:color w:val="000000"/>
      <w:sz w:val="24"/>
      <w:szCs w:val="24"/>
    </w:rPr>
  </w:style>
  <w:style w:type="character" w:styleId="Hypertextovodkaz">
    <w:name w:val="Hyperlink"/>
    <w:rsid w:val="00D804B8"/>
    <w:rPr>
      <w:color w:val="0000FF"/>
      <w:u w:val="single"/>
    </w:rPr>
  </w:style>
  <w:style w:type="character" w:customStyle="1" w:styleId="ra">
    <w:name w:val="ra"/>
    <w:basedOn w:val="Standardnpsmoodstavce"/>
    <w:rsid w:val="00D804B8"/>
  </w:style>
  <w:style w:type="paragraph" w:customStyle="1" w:styleId="CharCharCharCharCharCharCharCharCharChar1CharCharCharCharCharCharCharChar">
    <w:name w:val="Char Char Char Char Char Char Char Char Char Char1 Char Char Char Char Char Char Char Char"/>
    <w:basedOn w:val="Normln"/>
    <w:rsid w:val="00D804B8"/>
    <w:pPr>
      <w:spacing w:after="160" w:line="240" w:lineRule="exact"/>
    </w:pPr>
    <w:rPr>
      <w:rFonts w:ascii="Tahoma" w:hAnsi="Tahoma"/>
      <w:sz w:val="20"/>
      <w:szCs w:val="20"/>
      <w:lang w:val="en-US" w:eastAsia="en-US"/>
    </w:rPr>
  </w:style>
  <w:style w:type="paragraph" w:customStyle="1" w:styleId="CharCharChar">
    <w:name w:val="Char Char Char"/>
    <w:basedOn w:val="Normln"/>
    <w:rsid w:val="00D804B8"/>
    <w:pPr>
      <w:spacing w:after="160" w:line="240" w:lineRule="exact"/>
    </w:pPr>
    <w:rPr>
      <w:rFonts w:ascii="Tahoma" w:hAnsi="Tahoma"/>
      <w:sz w:val="20"/>
      <w:szCs w:val="20"/>
      <w:lang w:val="en-US" w:eastAsia="en-US"/>
    </w:rPr>
  </w:style>
  <w:style w:type="paragraph" w:customStyle="1" w:styleId="ZkladntextbCharChar">
    <w:name w:val="Základný text.b Char Char"/>
    <w:basedOn w:val="Normln"/>
    <w:rsid w:val="00D804B8"/>
    <w:pPr>
      <w:spacing w:after="240" w:line="240" w:lineRule="atLeast"/>
      <w:ind w:left="1134"/>
      <w:jc w:val="both"/>
    </w:pPr>
    <w:rPr>
      <w:rFonts w:ascii="Arial" w:hAnsi="Arial"/>
      <w:spacing w:val="-5"/>
      <w:sz w:val="20"/>
      <w:szCs w:val="20"/>
      <w:lang w:val="en-GB" w:eastAsia="en-US"/>
    </w:rPr>
  </w:style>
  <w:style w:type="paragraph" w:customStyle="1" w:styleId="Zkladntextb">
    <w:name w:val="Základní text.b"/>
    <w:basedOn w:val="Normln"/>
    <w:rsid w:val="00D804B8"/>
    <w:pPr>
      <w:spacing w:after="240" w:line="240" w:lineRule="atLeast"/>
      <w:ind w:left="1134"/>
    </w:pPr>
    <w:rPr>
      <w:rFonts w:ascii="Arial" w:hAnsi="Arial"/>
      <w:sz w:val="20"/>
      <w:szCs w:val="20"/>
      <w:lang w:val="en-US"/>
    </w:rPr>
  </w:style>
  <w:style w:type="paragraph" w:styleId="Zkladntextodsazen">
    <w:name w:val="Body Text Indent"/>
    <w:basedOn w:val="Normln"/>
    <w:rsid w:val="00D804B8"/>
    <w:pPr>
      <w:spacing w:after="120"/>
      <w:ind w:left="283"/>
    </w:pPr>
  </w:style>
  <w:style w:type="paragraph" w:customStyle="1" w:styleId="CharCharCharCharCharCharCharCharCharChar1CharCharCharChar">
    <w:name w:val="Char Char Char Char Char Char Char Char Char Char1 Char Char Char Char"/>
    <w:basedOn w:val="Normln"/>
    <w:rsid w:val="00D804B8"/>
    <w:pPr>
      <w:spacing w:after="160" w:line="240" w:lineRule="exact"/>
    </w:pPr>
    <w:rPr>
      <w:rFonts w:ascii="Tahoma" w:hAnsi="Tahoma"/>
      <w:sz w:val="20"/>
      <w:szCs w:val="20"/>
      <w:lang w:val="en-US" w:eastAsia="en-US"/>
    </w:rPr>
  </w:style>
  <w:style w:type="table" w:styleId="Mkatabulky">
    <w:name w:val="Table Grid"/>
    <w:basedOn w:val="Normlntabulka"/>
    <w:rsid w:val="00D804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Char1CharCharCharCharCharCharCharCharCharCharCharCharCharCharCharCharCharCharCharCharCharChar">
    <w:name w:val="Char Char Char Char Char Char Char Char Char Char Char1 Char Char Char Char Char Char Char Char Char Char Char Char Char Char Char Char Char Char Char Char Char Char"/>
    <w:basedOn w:val="Normln"/>
    <w:next w:val="Normln"/>
    <w:semiHidden/>
    <w:rsid w:val="00D804B8"/>
    <w:pPr>
      <w:spacing w:line="240" w:lineRule="exact"/>
      <w:ind w:firstLine="720"/>
    </w:pPr>
    <w:rPr>
      <w:rFonts w:ascii="Tahoma" w:hAnsi="Tahoma"/>
      <w:sz w:val="32"/>
      <w:lang w:eastAsia="en-US"/>
    </w:rPr>
  </w:style>
  <w:style w:type="paragraph" w:customStyle="1" w:styleId="Char1CharChar">
    <w:name w:val="Char1 Char Char"/>
    <w:basedOn w:val="Normln"/>
    <w:rsid w:val="0074628D"/>
    <w:pPr>
      <w:spacing w:after="160" w:line="240" w:lineRule="exact"/>
    </w:pPr>
    <w:rPr>
      <w:rFonts w:ascii="Arial" w:hAnsi="Arial" w:cs="Arial"/>
      <w:sz w:val="20"/>
      <w:szCs w:val="20"/>
      <w:lang w:val="en-US" w:eastAsia="en-US"/>
    </w:rPr>
  </w:style>
  <w:style w:type="paragraph" w:customStyle="1" w:styleId="CharCharCharCharCarCarCharCharChar">
    <w:name w:val="Char Char Char Char Car Car Char Char Char"/>
    <w:basedOn w:val="Normln"/>
    <w:rsid w:val="007C4AE4"/>
    <w:pPr>
      <w:spacing w:after="160" w:line="240" w:lineRule="exact"/>
    </w:pPr>
    <w:rPr>
      <w:rFonts w:ascii="Tahoma" w:hAnsi="Tahoma" w:cs="Tahoma"/>
      <w:sz w:val="20"/>
      <w:szCs w:val="20"/>
      <w:lang w:eastAsia="en-US"/>
    </w:rPr>
  </w:style>
  <w:style w:type="paragraph" w:customStyle="1" w:styleId="CharChar10">
    <w:name w:val="Char Char1"/>
    <w:basedOn w:val="Normln"/>
    <w:rsid w:val="00BB7372"/>
    <w:pPr>
      <w:spacing w:after="160" w:line="240" w:lineRule="exact"/>
    </w:pPr>
    <w:rPr>
      <w:rFonts w:ascii="Tahoma" w:hAnsi="Tahoma"/>
      <w:sz w:val="20"/>
      <w:szCs w:val="20"/>
      <w:lang w:val="en-US" w:eastAsia="en-US"/>
    </w:rPr>
  </w:style>
  <w:style w:type="paragraph" w:customStyle="1" w:styleId="Char0">
    <w:name w:val="Char"/>
    <w:basedOn w:val="Normln"/>
    <w:semiHidden/>
    <w:rsid w:val="00B23AEF"/>
    <w:pPr>
      <w:spacing w:after="160" w:line="240" w:lineRule="exact"/>
      <w:ind w:firstLine="720"/>
    </w:pPr>
    <w:rPr>
      <w:rFonts w:ascii="Tahoma" w:hAnsi="Tahoma"/>
      <w:sz w:val="20"/>
      <w:szCs w:val="20"/>
      <w:lang w:eastAsia="en-US"/>
    </w:rPr>
  </w:style>
  <w:style w:type="paragraph" w:customStyle="1" w:styleId="CharCharCharCharCharCharCharCharCharCharCharCharCharCharCharCharCharCharChar1CharCharCharCharCharChar1CharCharCharCharCharCharCharChar">
    <w:name w:val="Char Char Char Char Char Char Char Char Char Char Char Char Char Char Char Char Char Char Char1 Char Char Char Char Char Char1 Char Char Char Char Char Char Char Char"/>
    <w:basedOn w:val="Normln"/>
    <w:semiHidden/>
    <w:rsid w:val="0005305F"/>
    <w:pPr>
      <w:spacing w:after="160" w:line="240" w:lineRule="exact"/>
      <w:ind w:firstLine="720"/>
    </w:pPr>
    <w:rPr>
      <w:rFonts w:ascii="Tahoma" w:hAnsi="Tahoma"/>
      <w:sz w:val="20"/>
      <w:szCs w:val="20"/>
      <w:lang w:eastAsia="en-US"/>
    </w:rPr>
  </w:style>
  <w:style w:type="paragraph" w:customStyle="1" w:styleId="Char1">
    <w:name w:val="Char1"/>
    <w:basedOn w:val="Normln"/>
    <w:semiHidden/>
    <w:rsid w:val="00045729"/>
    <w:pPr>
      <w:spacing w:after="160" w:line="240" w:lineRule="exact"/>
      <w:ind w:firstLine="720"/>
    </w:pPr>
    <w:rPr>
      <w:rFonts w:ascii="Tahoma" w:hAnsi="Tahoma"/>
      <w:sz w:val="20"/>
      <w:szCs w:val="20"/>
      <w:lang w:eastAsia="en-US"/>
    </w:rPr>
  </w:style>
  <w:style w:type="paragraph" w:customStyle="1" w:styleId="Char1CharChar1">
    <w:name w:val="Char1 Char Char1"/>
    <w:basedOn w:val="Normln"/>
    <w:semiHidden/>
    <w:rsid w:val="002B3C17"/>
    <w:pPr>
      <w:spacing w:after="160" w:line="240" w:lineRule="exact"/>
      <w:ind w:firstLine="720"/>
    </w:pPr>
    <w:rPr>
      <w:rFonts w:ascii="Tahoma" w:hAnsi="Tahoma"/>
      <w:sz w:val="20"/>
      <w:szCs w:val="20"/>
      <w:lang w:eastAsia="en-US"/>
    </w:rPr>
  </w:style>
  <w:style w:type="character" w:customStyle="1" w:styleId="TextkomenteChar">
    <w:name w:val="Text komentáře Char"/>
    <w:link w:val="Textkomente"/>
    <w:rsid w:val="00082AA4"/>
  </w:style>
  <w:style w:type="paragraph" w:styleId="Odstavecseseznamem">
    <w:name w:val="List Paragraph"/>
    <w:basedOn w:val="Normln"/>
    <w:uiPriority w:val="34"/>
    <w:qFormat/>
    <w:rsid w:val="00123131"/>
    <w:pPr>
      <w:ind w:left="720"/>
      <w:contextualSpacing/>
    </w:pPr>
  </w:style>
  <w:style w:type="paragraph" w:customStyle="1" w:styleId="CharCharCharChar">
    <w:name w:val="Char Char Char Char"/>
    <w:basedOn w:val="Normln"/>
    <w:rsid w:val="007264E7"/>
    <w:pPr>
      <w:spacing w:after="160" w:line="240" w:lineRule="exact"/>
      <w:ind w:firstLine="720"/>
    </w:pPr>
    <w:rPr>
      <w:rFonts w:ascii="Tahoma" w:hAnsi="Tahoma"/>
      <w:sz w:val="20"/>
      <w:szCs w:val="20"/>
      <w:lang w:val="en-US" w:eastAsia="en-US"/>
    </w:rPr>
  </w:style>
  <w:style w:type="paragraph" w:customStyle="1" w:styleId="Standard">
    <w:name w:val="Standard"/>
    <w:rsid w:val="00F32F2F"/>
    <w:pPr>
      <w:suppressAutoHyphens/>
      <w:autoSpaceDN w:val="0"/>
      <w:textAlignment w:val="baseline"/>
    </w:pPr>
    <w:rPr>
      <w:kern w:val="3"/>
      <w:sz w:val="24"/>
      <w:szCs w:val="24"/>
      <w:lang w:eastAsia="cs-CZ"/>
    </w:rPr>
  </w:style>
  <w:style w:type="character" w:customStyle="1" w:styleId="spiszn">
    <w:name w:val="spiszn"/>
    <w:basedOn w:val="Standardnpsmoodstavce"/>
    <w:rsid w:val="00F32F2F"/>
  </w:style>
  <w:style w:type="paragraph" w:customStyle="1" w:styleId="TableContents">
    <w:name w:val="Table Contents"/>
    <w:basedOn w:val="Standard"/>
    <w:rsid w:val="002276F4"/>
    <w:pPr>
      <w:suppressLineNumbers/>
    </w:pPr>
  </w:style>
  <w:style w:type="numbering" w:customStyle="1" w:styleId="WWOutlineListStyle">
    <w:name w:val="WW_OutlineListStyle"/>
    <w:basedOn w:val="Bezseznamu"/>
    <w:rsid w:val="002276F4"/>
    <w:pPr>
      <w:numPr>
        <w:numId w:val="13"/>
      </w:numPr>
    </w:pPr>
  </w:style>
  <w:style w:type="character" w:customStyle="1" w:styleId="alt-edited">
    <w:name w:val="alt-edited"/>
    <w:basedOn w:val="Standardnpsmoodstavce"/>
    <w:rsid w:val="00DA62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k-SK" w:eastAsia="sk-SK"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75B79"/>
    <w:rPr>
      <w:sz w:val="24"/>
      <w:szCs w:val="24"/>
    </w:rPr>
  </w:style>
  <w:style w:type="paragraph" w:styleId="Nadpis1">
    <w:name w:val="heading 1"/>
    <w:basedOn w:val="Normln"/>
    <w:next w:val="Normln"/>
    <w:qFormat/>
    <w:rsid w:val="0069621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69621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696212"/>
    <w:pPr>
      <w:keepNext/>
      <w:spacing w:before="240" w:after="60"/>
      <w:outlineLvl w:val="2"/>
    </w:pPr>
    <w:rPr>
      <w:rFonts w:ascii="Arial" w:hAnsi="Arial" w:cs="Arial"/>
      <w:b/>
      <w:bCs/>
      <w:sz w:val="26"/>
      <w:szCs w:val="26"/>
    </w:rPr>
  </w:style>
  <w:style w:type="paragraph" w:styleId="Nadpis7">
    <w:name w:val="heading 7"/>
    <w:basedOn w:val="Normln"/>
    <w:next w:val="Normln"/>
    <w:qFormat/>
    <w:rsid w:val="00696212"/>
    <w:pPr>
      <w:keepNext/>
      <w:jc w:val="center"/>
      <w:outlineLvl w:val="6"/>
    </w:pPr>
    <w:rPr>
      <w:b/>
      <w:szCs w:val="20"/>
      <w:lang w:eastAsia="cs-CZ"/>
    </w:rPr>
  </w:style>
  <w:style w:type="paragraph" w:styleId="Nadpis9">
    <w:name w:val="heading 9"/>
    <w:basedOn w:val="Normln"/>
    <w:next w:val="Normln"/>
    <w:qFormat/>
    <w:rsid w:val="00696212"/>
    <w:pPr>
      <w:spacing w:before="240" w:after="60"/>
      <w:outlineLvl w:val="8"/>
    </w:pPr>
    <w:rPr>
      <w:rFonts w:ascii="Arial" w:hAnsi="Arial" w:cs="Arial"/>
      <w:sz w:val="22"/>
      <w:szCs w:val="22"/>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rsid w:val="00696212"/>
    <w:pPr>
      <w:tabs>
        <w:tab w:val="center" w:pos="4536"/>
        <w:tab w:val="right" w:pos="9072"/>
      </w:tabs>
    </w:pPr>
  </w:style>
  <w:style w:type="character" w:styleId="slostrnky">
    <w:name w:val="page number"/>
    <w:basedOn w:val="Standardnpsmoodstavce"/>
    <w:rsid w:val="00696212"/>
  </w:style>
  <w:style w:type="paragraph" w:styleId="Textbubliny">
    <w:name w:val="Balloon Text"/>
    <w:basedOn w:val="Normln"/>
    <w:semiHidden/>
    <w:rsid w:val="00696212"/>
    <w:rPr>
      <w:rFonts w:ascii="Tahoma" w:hAnsi="Tahoma" w:cs="Tahoma"/>
      <w:sz w:val="16"/>
      <w:szCs w:val="16"/>
    </w:rPr>
  </w:style>
  <w:style w:type="paragraph" w:styleId="Rozloendokumentu">
    <w:name w:val="Document Map"/>
    <w:basedOn w:val="Normln"/>
    <w:semiHidden/>
    <w:rsid w:val="00696212"/>
    <w:pPr>
      <w:shd w:val="clear" w:color="auto" w:fill="000080"/>
    </w:pPr>
    <w:rPr>
      <w:rFonts w:ascii="Tahoma" w:hAnsi="Tahoma" w:cs="Tahoma"/>
      <w:sz w:val="20"/>
      <w:szCs w:val="20"/>
    </w:rPr>
  </w:style>
  <w:style w:type="paragraph" w:styleId="Textkomente">
    <w:name w:val="annotation text"/>
    <w:basedOn w:val="Normln"/>
    <w:link w:val="TextkomenteChar"/>
    <w:rsid w:val="00696212"/>
    <w:rPr>
      <w:sz w:val="20"/>
      <w:szCs w:val="20"/>
    </w:rPr>
  </w:style>
  <w:style w:type="paragraph" w:styleId="Pedmtkomente">
    <w:name w:val="annotation subject"/>
    <w:basedOn w:val="Textkomente"/>
    <w:next w:val="Textkomente"/>
    <w:semiHidden/>
    <w:rsid w:val="00696212"/>
    <w:rPr>
      <w:b/>
      <w:bCs/>
    </w:rPr>
  </w:style>
  <w:style w:type="paragraph" w:customStyle="1" w:styleId="NADP">
    <w:name w:val="NADP."/>
    <w:basedOn w:val="Normln"/>
    <w:rsid w:val="00696212"/>
    <w:pPr>
      <w:numPr>
        <w:numId w:val="2"/>
      </w:numPr>
      <w:spacing w:line="360" w:lineRule="auto"/>
      <w:jc w:val="both"/>
    </w:pPr>
    <w:rPr>
      <w:rFonts w:ascii="Arial" w:hAnsi="Arial"/>
      <w:b/>
      <w:szCs w:val="20"/>
      <w:u w:val="single"/>
    </w:rPr>
  </w:style>
  <w:style w:type="paragraph" w:customStyle="1" w:styleId="ODS">
    <w:name w:val="ODS."/>
    <w:basedOn w:val="Nadpis2"/>
    <w:rsid w:val="00696212"/>
    <w:pPr>
      <w:numPr>
        <w:ilvl w:val="1"/>
        <w:numId w:val="2"/>
      </w:numPr>
      <w:spacing w:before="0" w:after="0" w:line="360" w:lineRule="auto"/>
      <w:jc w:val="both"/>
    </w:pPr>
    <w:rPr>
      <w:rFonts w:cs="Times New Roman"/>
      <w:b w:val="0"/>
      <w:bCs w:val="0"/>
      <w:i w:val="0"/>
      <w:iCs w:val="0"/>
      <w:sz w:val="22"/>
      <w:szCs w:val="20"/>
    </w:rPr>
  </w:style>
  <w:style w:type="paragraph" w:customStyle="1" w:styleId="PODODS">
    <w:name w:val="PODODS."/>
    <w:basedOn w:val="Normln"/>
    <w:rsid w:val="00696212"/>
    <w:pPr>
      <w:numPr>
        <w:ilvl w:val="2"/>
        <w:numId w:val="2"/>
      </w:numPr>
      <w:spacing w:line="360" w:lineRule="auto"/>
      <w:jc w:val="both"/>
    </w:pPr>
    <w:rPr>
      <w:rFonts w:ascii="Arial" w:hAnsi="Arial"/>
      <w:sz w:val="22"/>
      <w:szCs w:val="20"/>
    </w:rPr>
  </w:style>
  <w:style w:type="paragraph" w:styleId="Zkladntext">
    <w:name w:val="Body Text"/>
    <w:basedOn w:val="Normln"/>
    <w:link w:val="ZkladntextChar"/>
    <w:rsid w:val="00696212"/>
    <w:pPr>
      <w:widowControl w:val="0"/>
      <w:spacing w:before="120"/>
      <w:jc w:val="both"/>
    </w:pPr>
  </w:style>
  <w:style w:type="character" w:customStyle="1" w:styleId="ZkladntextChar">
    <w:name w:val="Základní text Char"/>
    <w:link w:val="Zkladntext"/>
    <w:rsid w:val="00696212"/>
    <w:rPr>
      <w:sz w:val="24"/>
      <w:szCs w:val="24"/>
      <w:lang w:val="sk-SK" w:eastAsia="sk-SK" w:bidi="ar-SA"/>
    </w:rPr>
  </w:style>
  <w:style w:type="paragraph" w:styleId="Zkladntext2">
    <w:name w:val="Body Text 2"/>
    <w:basedOn w:val="Normln"/>
    <w:rsid w:val="00696212"/>
    <w:pPr>
      <w:spacing w:after="120" w:line="480" w:lineRule="auto"/>
    </w:pPr>
  </w:style>
  <w:style w:type="paragraph" w:styleId="Zkladntextodsazen3">
    <w:name w:val="Body Text Indent 3"/>
    <w:basedOn w:val="Normln"/>
    <w:rsid w:val="00696212"/>
    <w:pPr>
      <w:spacing w:after="120"/>
      <w:ind w:left="283"/>
    </w:pPr>
    <w:rPr>
      <w:sz w:val="16"/>
      <w:szCs w:val="16"/>
    </w:rPr>
  </w:style>
  <w:style w:type="paragraph" w:styleId="Zhlav">
    <w:name w:val="header"/>
    <w:basedOn w:val="Normln"/>
    <w:rsid w:val="00696212"/>
    <w:pPr>
      <w:tabs>
        <w:tab w:val="center" w:pos="4536"/>
        <w:tab w:val="right" w:pos="9072"/>
      </w:tabs>
    </w:pPr>
    <w:rPr>
      <w:lang w:eastAsia="cs-CZ"/>
    </w:rPr>
  </w:style>
  <w:style w:type="paragraph" w:styleId="Textpoznpodarou">
    <w:name w:val="footnote text"/>
    <w:aliases w:val="Text poznámky pod čiarou 007,Text poznámky pod èiarou 007"/>
    <w:basedOn w:val="Normln"/>
    <w:semiHidden/>
    <w:rsid w:val="00696212"/>
    <w:rPr>
      <w:sz w:val="20"/>
      <w:szCs w:val="20"/>
    </w:rPr>
  </w:style>
  <w:style w:type="character" w:styleId="Znakapoznpodarou">
    <w:name w:val="footnote reference"/>
    <w:aliases w:val="PGI Fußnote Ziffer"/>
    <w:semiHidden/>
    <w:rsid w:val="00696212"/>
    <w:rPr>
      <w:vertAlign w:val="superscript"/>
    </w:rPr>
  </w:style>
  <w:style w:type="paragraph" w:customStyle="1" w:styleId="CharChar1Char">
    <w:name w:val="Char Char1 Char"/>
    <w:basedOn w:val="Normln"/>
    <w:rsid w:val="00696212"/>
    <w:pPr>
      <w:spacing w:after="160" w:line="240" w:lineRule="exact"/>
    </w:pPr>
    <w:rPr>
      <w:rFonts w:ascii="Tahoma" w:hAnsi="Tahoma" w:cs="Tahoma"/>
      <w:sz w:val="20"/>
      <w:szCs w:val="20"/>
      <w:lang w:eastAsia="en-US"/>
    </w:rPr>
  </w:style>
  <w:style w:type="paragraph" w:customStyle="1" w:styleId="Char">
    <w:name w:val="Char"/>
    <w:basedOn w:val="Normln"/>
    <w:rsid w:val="00696212"/>
    <w:pPr>
      <w:spacing w:after="160" w:line="240" w:lineRule="exact"/>
    </w:pPr>
    <w:rPr>
      <w:rFonts w:ascii="Tahoma" w:hAnsi="Tahoma" w:cs="Tahoma"/>
      <w:sz w:val="20"/>
      <w:szCs w:val="20"/>
      <w:lang w:eastAsia="en-US"/>
    </w:rPr>
  </w:style>
  <w:style w:type="paragraph" w:styleId="Normlnweb">
    <w:name w:val="Normal (Web)"/>
    <w:basedOn w:val="Normln"/>
    <w:rsid w:val="00696212"/>
    <w:pPr>
      <w:spacing w:before="100" w:beforeAutospacing="1" w:after="100" w:afterAutospacing="1"/>
    </w:pPr>
  </w:style>
  <w:style w:type="character" w:styleId="Odkaznakoment">
    <w:name w:val="annotation reference"/>
    <w:rsid w:val="00B1760D"/>
    <w:rPr>
      <w:sz w:val="16"/>
      <w:szCs w:val="16"/>
    </w:rPr>
  </w:style>
  <w:style w:type="paragraph" w:customStyle="1" w:styleId="CharCharCharCharCharCharCharCharCharCharCharChar">
    <w:name w:val="Char Char Char Char Char Char Char Char Char Char Char Char"/>
    <w:basedOn w:val="Normln"/>
    <w:rsid w:val="004C6B03"/>
    <w:pPr>
      <w:spacing w:after="160" w:line="240" w:lineRule="exact"/>
    </w:pPr>
    <w:rPr>
      <w:rFonts w:ascii="Arial" w:hAnsi="Arial" w:cs="Arial"/>
      <w:sz w:val="20"/>
      <w:szCs w:val="20"/>
      <w:lang w:val="en-US" w:eastAsia="en-US"/>
    </w:rPr>
  </w:style>
  <w:style w:type="paragraph" w:customStyle="1" w:styleId="CharChar1">
    <w:name w:val="Char Char1"/>
    <w:basedOn w:val="Normln"/>
    <w:rsid w:val="00632D0D"/>
    <w:pPr>
      <w:spacing w:after="160" w:line="240" w:lineRule="exact"/>
    </w:pPr>
    <w:rPr>
      <w:rFonts w:ascii="Tahoma" w:hAnsi="Tahoma" w:cs="Tahoma"/>
      <w:sz w:val="20"/>
      <w:szCs w:val="20"/>
      <w:lang w:eastAsia="en-US"/>
    </w:rPr>
  </w:style>
  <w:style w:type="paragraph" w:customStyle="1" w:styleId="Default">
    <w:name w:val="Default"/>
    <w:rsid w:val="00F00320"/>
    <w:pPr>
      <w:autoSpaceDE w:val="0"/>
      <w:autoSpaceDN w:val="0"/>
      <w:adjustRightInd w:val="0"/>
    </w:pPr>
    <w:rPr>
      <w:rFonts w:ascii="Arial" w:hAnsi="Arial" w:cs="Arial"/>
      <w:color w:val="000000"/>
      <w:sz w:val="24"/>
      <w:szCs w:val="24"/>
    </w:rPr>
  </w:style>
  <w:style w:type="character" w:styleId="Hypertextovodkaz">
    <w:name w:val="Hyperlink"/>
    <w:rsid w:val="00D804B8"/>
    <w:rPr>
      <w:color w:val="0000FF"/>
      <w:u w:val="single"/>
    </w:rPr>
  </w:style>
  <w:style w:type="character" w:customStyle="1" w:styleId="ra">
    <w:name w:val="ra"/>
    <w:basedOn w:val="Standardnpsmoodstavce"/>
    <w:rsid w:val="00D804B8"/>
  </w:style>
  <w:style w:type="paragraph" w:customStyle="1" w:styleId="CharCharCharCharCharCharCharCharCharChar1CharCharCharCharCharCharCharChar">
    <w:name w:val="Char Char Char Char Char Char Char Char Char Char1 Char Char Char Char Char Char Char Char"/>
    <w:basedOn w:val="Normln"/>
    <w:rsid w:val="00D804B8"/>
    <w:pPr>
      <w:spacing w:after="160" w:line="240" w:lineRule="exact"/>
    </w:pPr>
    <w:rPr>
      <w:rFonts w:ascii="Tahoma" w:hAnsi="Tahoma"/>
      <w:sz w:val="20"/>
      <w:szCs w:val="20"/>
      <w:lang w:val="en-US" w:eastAsia="en-US"/>
    </w:rPr>
  </w:style>
  <w:style w:type="paragraph" w:customStyle="1" w:styleId="CharCharChar">
    <w:name w:val="Char Char Char"/>
    <w:basedOn w:val="Normln"/>
    <w:rsid w:val="00D804B8"/>
    <w:pPr>
      <w:spacing w:after="160" w:line="240" w:lineRule="exact"/>
    </w:pPr>
    <w:rPr>
      <w:rFonts w:ascii="Tahoma" w:hAnsi="Tahoma"/>
      <w:sz w:val="20"/>
      <w:szCs w:val="20"/>
      <w:lang w:val="en-US" w:eastAsia="en-US"/>
    </w:rPr>
  </w:style>
  <w:style w:type="paragraph" w:customStyle="1" w:styleId="ZkladntextbCharChar">
    <w:name w:val="Základný text.b Char Char"/>
    <w:basedOn w:val="Normln"/>
    <w:rsid w:val="00D804B8"/>
    <w:pPr>
      <w:spacing w:after="240" w:line="240" w:lineRule="atLeast"/>
      <w:ind w:left="1134"/>
      <w:jc w:val="both"/>
    </w:pPr>
    <w:rPr>
      <w:rFonts w:ascii="Arial" w:hAnsi="Arial"/>
      <w:spacing w:val="-5"/>
      <w:sz w:val="20"/>
      <w:szCs w:val="20"/>
      <w:lang w:val="en-GB" w:eastAsia="en-US"/>
    </w:rPr>
  </w:style>
  <w:style w:type="paragraph" w:customStyle="1" w:styleId="Zkladntextb">
    <w:name w:val="Základní text.b"/>
    <w:basedOn w:val="Normln"/>
    <w:rsid w:val="00D804B8"/>
    <w:pPr>
      <w:spacing w:after="240" w:line="240" w:lineRule="atLeast"/>
      <w:ind w:left="1134"/>
    </w:pPr>
    <w:rPr>
      <w:rFonts w:ascii="Arial" w:hAnsi="Arial"/>
      <w:sz w:val="20"/>
      <w:szCs w:val="20"/>
      <w:lang w:val="en-US"/>
    </w:rPr>
  </w:style>
  <w:style w:type="paragraph" w:styleId="Zkladntextodsazen">
    <w:name w:val="Body Text Indent"/>
    <w:basedOn w:val="Normln"/>
    <w:rsid w:val="00D804B8"/>
    <w:pPr>
      <w:spacing w:after="120"/>
      <w:ind w:left="283"/>
    </w:pPr>
  </w:style>
  <w:style w:type="paragraph" w:customStyle="1" w:styleId="CharCharCharCharCharCharCharCharCharChar1CharCharCharChar">
    <w:name w:val="Char Char Char Char Char Char Char Char Char Char1 Char Char Char Char"/>
    <w:basedOn w:val="Normln"/>
    <w:rsid w:val="00D804B8"/>
    <w:pPr>
      <w:spacing w:after="160" w:line="240" w:lineRule="exact"/>
    </w:pPr>
    <w:rPr>
      <w:rFonts w:ascii="Tahoma" w:hAnsi="Tahoma"/>
      <w:sz w:val="20"/>
      <w:szCs w:val="20"/>
      <w:lang w:val="en-US" w:eastAsia="en-US"/>
    </w:rPr>
  </w:style>
  <w:style w:type="table" w:styleId="Mkatabulky">
    <w:name w:val="Table Grid"/>
    <w:basedOn w:val="Normlntabulka"/>
    <w:rsid w:val="00D804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Char1CharCharCharCharCharCharCharCharCharCharCharCharCharCharCharCharCharCharCharCharCharChar">
    <w:name w:val="Char Char Char Char Char Char Char Char Char Char Char1 Char Char Char Char Char Char Char Char Char Char Char Char Char Char Char Char Char Char Char Char Char Char"/>
    <w:basedOn w:val="Normln"/>
    <w:next w:val="Normln"/>
    <w:semiHidden/>
    <w:rsid w:val="00D804B8"/>
    <w:pPr>
      <w:spacing w:line="240" w:lineRule="exact"/>
      <w:ind w:firstLine="720"/>
    </w:pPr>
    <w:rPr>
      <w:rFonts w:ascii="Tahoma" w:hAnsi="Tahoma"/>
      <w:sz w:val="32"/>
      <w:lang w:eastAsia="en-US"/>
    </w:rPr>
  </w:style>
  <w:style w:type="paragraph" w:customStyle="1" w:styleId="Char1CharChar">
    <w:name w:val="Char1 Char Char"/>
    <w:basedOn w:val="Normln"/>
    <w:rsid w:val="0074628D"/>
    <w:pPr>
      <w:spacing w:after="160" w:line="240" w:lineRule="exact"/>
    </w:pPr>
    <w:rPr>
      <w:rFonts w:ascii="Arial" w:hAnsi="Arial" w:cs="Arial"/>
      <w:sz w:val="20"/>
      <w:szCs w:val="20"/>
      <w:lang w:val="en-US" w:eastAsia="en-US"/>
    </w:rPr>
  </w:style>
  <w:style w:type="paragraph" w:customStyle="1" w:styleId="CharCharCharCharCarCarCharCharChar">
    <w:name w:val="Char Char Char Char Car Car Char Char Char"/>
    <w:basedOn w:val="Normln"/>
    <w:rsid w:val="007C4AE4"/>
    <w:pPr>
      <w:spacing w:after="160" w:line="240" w:lineRule="exact"/>
    </w:pPr>
    <w:rPr>
      <w:rFonts w:ascii="Tahoma" w:hAnsi="Tahoma" w:cs="Tahoma"/>
      <w:sz w:val="20"/>
      <w:szCs w:val="20"/>
      <w:lang w:eastAsia="en-US"/>
    </w:rPr>
  </w:style>
  <w:style w:type="paragraph" w:customStyle="1" w:styleId="CharChar10">
    <w:name w:val="Char Char1"/>
    <w:basedOn w:val="Normln"/>
    <w:rsid w:val="00BB7372"/>
    <w:pPr>
      <w:spacing w:after="160" w:line="240" w:lineRule="exact"/>
    </w:pPr>
    <w:rPr>
      <w:rFonts w:ascii="Tahoma" w:hAnsi="Tahoma"/>
      <w:sz w:val="20"/>
      <w:szCs w:val="20"/>
      <w:lang w:val="en-US" w:eastAsia="en-US"/>
    </w:rPr>
  </w:style>
  <w:style w:type="paragraph" w:customStyle="1" w:styleId="Char0">
    <w:name w:val="Char"/>
    <w:basedOn w:val="Normln"/>
    <w:semiHidden/>
    <w:rsid w:val="00B23AEF"/>
    <w:pPr>
      <w:spacing w:after="160" w:line="240" w:lineRule="exact"/>
      <w:ind w:firstLine="720"/>
    </w:pPr>
    <w:rPr>
      <w:rFonts w:ascii="Tahoma" w:hAnsi="Tahoma"/>
      <w:sz w:val="20"/>
      <w:szCs w:val="20"/>
      <w:lang w:eastAsia="en-US"/>
    </w:rPr>
  </w:style>
  <w:style w:type="paragraph" w:customStyle="1" w:styleId="CharCharCharCharCharCharCharCharCharCharCharCharCharCharCharCharCharCharChar1CharCharCharCharCharChar1CharCharCharCharCharCharCharChar">
    <w:name w:val="Char Char Char Char Char Char Char Char Char Char Char Char Char Char Char Char Char Char Char1 Char Char Char Char Char Char1 Char Char Char Char Char Char Char Char"/>
    <w:basedOn w:val="Normln"/>
    <w:semiHidden/>
    <w:rsid w:val="0005305F"/>
    <w:pPr>
      <w:spacing w:after="160" w:line="240" w:lineRule="exact"/>
      <w:ind w:firstLine="720"/>
    </w:pPr>
    <w:rPr>
      <w:rFonts w:ascii="Tahoma" w:hAnsi="Tahoma"/>
      <w:sz w:val="20"/>
      <w:szCs w:val="20"/>
      <w:lang w:eastAsia="en-US"/>
    </w:rPr>
  </w:style>
  <w:style w:type="paragraph" w:customStyle="1" w:styleId="Char1">
    <w:name w:val="Char1"/>
    <w:basedOn w:val="Normln"/>
    <w:semiHidden/>
    <w:rsid w:val="00045729"/>
    <w:pPr>
      <w:spacing w:after="160" w:line="240" w:lineRule="exact"/>
      <w:ind w:firstLine="720"/>
    </w:pPr>
    <w:rPr>
      <w:rFonts w:ascii="Tahoma" w:hAnsi="Tahoma"/>
      <w:sz w:val="20"/>
      <w:szCs w:val="20"/>
      <w:lang w:eastAsia="en-US"/>
    </w:rPr>
  </w:style>
  <w:style w:type="paragraph" w:customStyle="1" w:styleId="Char1CharChar1">
    <w:name w:val="Char1 Char Char1"/>
    <w:basedOn w:val="Normln"/>
    <w:semiHidden/>
    <w:rsid w:val="002B3C17"/>
    <w:pPr>
      <w:spacing w:after="160" w:line="240" w:lineRule="exact"/>
      <w:ind w:firstLine="720"/>
    </w:pPr>
    <w:rPr>
      <w:rFonts w:ascii="Tahoma" w:hAnsi="Tahoma"/>
      <w:sz w:val="20"/>
      <w:szCs w:val="20"/>
      <w:lang w:eastAsia="en-US"/>
    </w:rPr>
  </w:style>
  <w:style w:type="character" w:customStyle="1" w:styleId="TextkomenteChar">
    <w:name w:val="Text komentáře Char"/>
    <w:link w:val="Textkomente"/>
    <w:rsid w:val="00082AA4"/>
  </w:style>
  <w:style w:type="paragraph" w:styleId="Odstavecseseznamem">
    <w:name w:val="List Paragraph"/>
    <w:basedOn w:val="Normln"/>
    <w:uiPriority w:val="34"/>
    <w:qFormat/>
    <w:rsid w:val="00123131"/>
    <w:pPr>
      <w:ind w:left="720"/>
      <w:contextualSpacing/>
    </w:pPr>
  </w:style>
  <w:style w:type="paragraph" w:customStyle="1" w:styleId="CharCharCharChar">
    <w:name w:val="Char Char Char Char"/>
    <w:basedOn w:val="Normln"/>
    <w:rsid w:val="007264E7"/>
    <w:pPr>
      <w:spacing w:after="160" w:line="240" w:lineRule="exact"/>
      <w:ind w:firstLine="720"/>
    </w:pPr>
    <w:rPr>
      <w:rFonts w:ascii="Tahoma" w:hAnsi="Tahoma"/>
      <w:sz w:val="20"/>
      <w:szCs w:val="20"/>
      <w:lang w:val="en-US" w:eastAsia="en-US"/>
    </w:rPr>
  </w:style>
  <w:style w:type="paragraph" w:customStyle="1" w:styleId="Standard">
    <w:name w:val="Standard"/>
    <w:rsid w:val="00F32F2F"/>
    <w:pPr>
      <w:suppressAutoHyphens/>
      <w:autoSpaceDN w:val="0"/>
      <w:textAlignment w:val="baseline"/>
    </w:pPr>
    <w:rPr>
      <w:kern w:val="3"/>
      <w:sz w:val="24"/>
      <w:szCs w:val="24"/>
      <w:lang w:eastAsia="cs-CZ"/>
    </w:rPr>
  </w:style>
  <w:style w:type="character" w:customStyle="1" w:styleId="spiszn">
    <w:name w:val="spiszn"/>
    <w:basedOn w:val="Standardnpsmoodstavce"/>
    <w:rsid w:val="00F32F2F"/>
  </w:style>
  <w:style w:type="paragraph" w:customStyle="1" w:styleId="TableContents">
    <w:name w:val="Table Contents"/>
    <w:basedOn w:val="Standard"/>
    <w:rsid w:val="002276F4"/>
    <w:pPr>
      <w:suppressLineNumbers/>
    </w:pPr>
  </w:style>
  <w:style w:type="numbering" w:customStyle="1" w:styleId="WWOutlineListStyle">
    <w:name w:val="WW_OutlineListStyle"/>
    <w:basedOn w:val="Bezseznamu"/>
    <w:rsid w:val="002276F4"/>
    <w:pPr>
      <w:numPr>
        <w:numId w:val="13"/>
      </w:numPr>
    </w:pPr>
  </w:style>
  <w:style w:type="character" w:customStyle="1" w:styleId="alt-edited">
    <w:name w:val="alt-edited"/>
    <w:basedOn w:val="Standardnpsmoodstavce"/>
    <w:rsid w:val="00DA62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10375">
      <w:bodyDiv w:val="1"/>
      <w:marLeft w:val="0"/>
      <w:marRight w:val="0"/>
      <w:marTop w:val="0"/>
      <w:marBottom w:val="0"/>
      <w:divBdr>
        <w:top w:val="none" w:sz="0" w:space="0" w:color="auto"/>
        <w:left w:val="none" w:sz="0" w:space="0" w:color="auto"/>
        <w:bottom w:val="none" w:sz="0" w:space="0" w:color="auto"/>
        <w:right w:val="none" w:sz="0" w:space="0" w:color="auto"/>
      </w:divBdr>
    </w:div>
    <w:div w:id="125125063">
      <w:bodyDiv w:val="1"/>
      <w:marLeft w:val="0"/>
      <w:marRight w:val="0"/>
      <w:marTop w:val="0"/>
      <w:marBottom w:val="0"/>
      <w:divBdr>
        <w:top w:val="none" w:sz="0" w:space="0" w:color="auto"/>
        <w:left w:val="none" w:sz="0" w:space="0" w:color="auto"/>
        <w:bottom w:val="none" w:sz="0" w:space="0" w:color="auto"/>
        <w:right w:val="none" w:sz="0" w:space="0" w:color="auto"/>
      </w:divBdr>
    </w:div>
    <w:div w:id="218320396">
      <w:bodyDiv w:val="1"/>
      <w:marLeft w:val="0"/>
      <w:marRight w:val="0"/>
      <w:marTop w:val="0"/>
      <w:marBottom w:val="0"/>
      <w:divBdr>
        <w:top w:val="none" w:sz="0" w:space="0" w:color="auto"/>
        <w:left w:val="none" w:sz="0" w:space="0" w:color="auto"/>
        <w:bottom w:val="none" w:sz="0" w:space="0" w:color="auto"/>
        <w:right w:val="none" w:sz="0" w:space="0" w:color="auto"/>
      </w:divBdr>
    </w:div>
    <w:div w:id="893272034">
      <w:bodyDiv w:val="1"/>
      <w:marLeft w:val="0"/>
      <w:marRight w:val="0"/>
      <w:marTop w:val="0"/>
      <w:marBottom w:val="0"/>
      <w:divBdr>
        <w:top w:val="none" w:sz="0" w:space="0" w:color="auto"/>
        <w:left w:val="none" w:sz="0" w:space="0" w:color="auto"/>
        <w:bottom w:val="none" w:sz="0" w:space="0" w:color="auto"/>
        <w:right w:val="none" w:sz="0" w:space="0" w:color="auto"/>
      </w:divBdr>
      <w:divsChild>
        <w:div w:id="1762674017">
          <w:marLeft w:val="0"/>
          <w:marRight w:val="0"/>
          <w:marTop w:val="0"/>
          <w:marBottom w:val="0"/>
          <w:divBdr>
            <w:top w:val="none" w:sz="0" w:space="0" w:color="auto"/>
            <w:left w:val="none" w:sz="0" w:space="0" w:color="auto"/>
            <w:bottom w:val="none" w:sz="0" w:space="0" w:color="auto"/>
            <w:right w:val="none" w:sz="0" w:space="0" w:color="auto"/>
          </w:divBdr>
        </w:div>
      </w:divsChild>
    </w:div>
    <w:div w:id="1125083143">
      <w:bodyDiv w:val="1"/>
      <w:marLeft w:val="0"/>
      <w:marRight w:val="0"/>
      <w:marTop w:val="0"/>
      <w:marBottom w:val="0"/>
      <w:divBdr>
        <w:top w:val="none" w:sz="0" w:space="0" w:color="auto"/>
        <w:left w:val="none" w:sz="0" w:space="0" w:color="auto"/>
        <w:bottom w:val="none" w:sz="0" w:space="0" w:color="auto"/>
        <w:right w:val="none" w:sz="0" w:space="0" w:color="auto"/>
      </w:divBdr>
    </w:div>
    <w:div w:id="1470708851">
      <w:bodyDiv w:val="1"/>
      <w:marLeft w:val="0"/>
      <w:marRight w:val="0"/>
      <w:marTop w:val="0"/>
      <w:marBottom w:val="0"/>
      <w:divBdr>
        <w:top w:val="none" w:sz="0" w:space="0" w:color="auto"/>
        <w:left w:val="none" w:sz="0" w:space="0" w:color="auto"/>
        <w:bottom w:val="none" w:sz="0" w:space="0" w:color="auto"/>
        <w:right w:val="none" w:sz="0" w:space="0" w:color="auto"/>
      </w:divBdr>
      <w:divsChild>
        <w:div w:id="1808862825">
          <w:marLeft w:val="0"/>
          <w:marRight w:val="0"/>
          <w:marTop w:val="0"/>
          <w:marBottom w:val="0"/>
          <w:divBdr>
            <w:top w:val="none" w:sz="0" w:space="0" w:color="auto"/>
            <w:left w:val="none" w:sz="0" w:space="0" w:color="auto"/>
            <w:bottom w:val="none" w:sz="0" w:space="0" w:color="auto"/>
            <w:right w:val="none" w:sz="0" w:space="0" w:color="auto"/>
          </w:divBdr>
          <w:divsChild>
            <w:div w:id="159570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B15D0-829D-4865-B65D-8E9208629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2075</Words>
  <Characters>12245</Characters>
  <Application>Microsoft Office Word</Application>
  <DocSecurity>0</DocSecurity>
  <Lines>102</Lines>
  <Paragraphs>28</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ZMLUVA   O POSKYTNUTÍ   NENÁVRATNÉHO   FINANČNÉHO   PRÍSPEVKU</vt:lpstr>
      <vt:lpstr>ZMLUVA   O POSKYTNUTÍ   NENÁVRATNÉHO   FINANČNÉHO   PRÍSPEVKU</vt:lpstr>
    </vt:vector>
  </TitlesOfParts>
  <Company>MPRR SR</Company>
  <LinksUpToDate>false</LinksUpToDate>
  <CharactersWithSpaces>14292</CharactersWithSpaces>
  <SharedDoc>false</SharedDoc>
  <HLinks>
    <vt:vector size="6" baseType="variant">
      <vt:variant>
        <vt:i4>6029397</vt:i4>
      </vt:variant>
      <vt:variant>
        <vt:i4>0</vt:i4>
      </vt:variant>
      <vt:variant>
        <vt:i4>0</vt:i4>
      </vt:variant>
      <vt:variant>
        <vt:i4>5</vt:i4>
      </vt:variant>
      <vt:variant>
        <vt:lpwstr>http://www.strukturalnefondy.sk/Documents/2007-2013/Legislativa ES/1083-2006.SLOV.pdf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POSKYTNUTÍ   NENÁVRATNÉHO   FINANČNÉHO   PRÍSPEVKU</dc:title>
  <dc:creator>avocat</dc:creator>
  <cp:lastModifiedBy>Rostislav Trávníček</cp:lastModifiedBy>
  <cp:revision>2</cp:revision>
  <cp:lastPrinted>2016-02-08T13:52:00Z</cp:lastPrinted>
  <dcterms:created xsi:type="dcterms:W3CDTF">2017-12-21T15:17:00Z</dcterms:created>
  <dcterms:modified xsi:type="dcterms:W3CDTF">2017-12-21T15:17:00Z</dcterms:modified>
</cp:coreProperties>
</file>